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DA1383" w:rsidRPr="004640A3" w14:paraId="513D31DF" w14:textId="77777777" w:rsidTr="00F97771">
        <w:tc>
          <w:tcPr>
            <w:tcW w:w="4536" w:type="dxa"/>
          </w:tcPr>
          <w:p w14:paraId="292FE113" w14:textId="77777777" w:rsidR="00DA1383" w:rsidRPr="004640A3" w:rsidRDefault="00DA1383" w:rsidP="00FA6A6A">
            <w:pPr>
              <w:pStyle w:val="HHTitle2"/>
              <w:widowControl w:val="0"/>
              <w:spacing w:before="120"/>
              <w:rPr>
                <w:rFonts w:ascii="Atyp Colt CZ" w:hAnsi="Atyp Colt CZ" w:cs="Times New Roman"/>
                <w:sz w:val="32"/>
              </w:rPr>
            </w:pPr>
            <w:r w:rsidRPr="004640A3">
              <w:rPr>
                <w:rFonts w:ascii="Atyp Colt CZ" w:hAnsi="Atyp Colt CZ" w:cs="Times New Roman"/>
                <w:sz w:val="32"/>
              </w:rPr>
              <w:t>PLNÁ MOC</w:t>
            </w:r>
          </w:p>
        </w:tc>
        <w:tc>
          <w:tcPr>
            <w:tcW w:w="4536" w:type="dxa"/>
          </w:tcPr>
          <w:p w14:paraId="2CDA640E" w14:textId="77777777" w:rsidR="00DA1383" w:rsidRPr="004640A3" w:rsidRDefault="00DA1383" w:rsidP="00FA6A6A">
            <w:pPr>
              <w:pStyle w:val="HHTitle2"/>
              <w:widowControl w:val="0"/>
              <w:spacing w:before="120"/>
              <w:rPr>
                <w:rFonts w:ascii="Atyp Colt CZ" w:hAnsi="Atyp Colt CZ" w:cs="Times New Roman"/>
                <w:sz w:val="32"/>
              </w:rPr>
            </w:pPr>
            <w:r w:rsidRPr="004640A3">
              <w:rPr>
                <w:rFonts w:ascii="Atyp Colt CZ" w:hAnsi="Atyp Colt CZ" w:cs="Times New Roman"/>
                <w:sz w:val="32"/>
              </w:rPr>
              <w:t>POWER OF ATTORNEY</w:t>
            </w:r>
          </w:p>
        </w:tc>
      </w:tr>
      <w:tr w:rsidR="00C222D5" w:rsidRPr="00733861" w14:paraId="7D0339B4" w14:textId="77777777" w:rsidTr="009D1831">
        <w:trPr>
          <w:trHeight w:val="499"/>
        </w:trPr>
        <w:tc>
          <w:tcPr>
            <w:tcW w:w="9072" w:type="dxa"/>
            <w:gridSpan w:val="2"/>
          </w:tcPr>
          <w:p w14:paraId="540F7802" w14:textId="77777777" w:rsidR="00C222D5" w:rsidRPr="00084CEB" w:rsidRDefault="00C222D5" w:rsidP="00FA6A6A">
            <w:pPr>
              <w:pStyle w:val="CZStranyNumber"/>
              <w:widowControl w:val="0"/>
              <w:numPr>
                <w:ilvl w:val="0"/>
                <w:numId w:val="0"/>
              </w:numPr>
              <w:rPr>
                <w:rFonts w:ascii="Atyp Colt CZ" w:hAnsi="Atyp Colt CZ"/>
                <w:szCs w:val="20"/>
              </w:rPr>
            </w:pPr>
          </w:p>
          <w:p w14:paraId="707BC77B" w14:textId="2DDDCB49" w:rsidR="00C222D5" w:rsidRPr="00084CEB" w:rsidRDefault="00C222D5" w:rsidP="00FA6A6A">
            <w:pPr>
              <w:pStyle w:val="CZStranyNumber"/>
              <w:widowControl w:val="0"/>
              <w:numPr>
                <w:ilvl w:val="0"/>
                <w:numId w:val="0"/>
              </w:numPr>
              <w:rPr>
                <w:rFonts w:ascii="Atyp Colt CZ" w:hAnsi="Atyp Colt CZ"/>
                <w:szCs w:val="20"/>
              </w:rPr>
            </w:pPr>
            <w:r w:rsidRPr="00084CEB">
              <w:rPr>
                <w:rFonts w:ascii="Atyp Colt CZ" w:hAnsi="Atyp Colt CZ"/>
                <w:szCs w:val="20"/>
              </w:rPr>
              <w:t>…………………………………………………………………………………………………</w:t>
            </w:r>
            <w:r w:rsidR="00E07FC4" w:rsidRPr="00084CEB">
              <w:rPr>
                <w:rFonts w:ascii="Atyp Colt CZ" w:hAnsi="Atyp Colt CZ"/>
                <w:szCs w:val="20"/>
              </w:rPr>
              <w:t>………………………………………………</w:t>
            </w:r>
            <w:r w:rsidRPr="00084CEB">
              <w:rPr>
                <w:rFonts w:ascii="Atyp Colt CZ" w:hAnsi="Atyp Colt CZ"/>
                <w:szCs w:val="20"/>
              </w:rPr>
              <w:t>………</w:t>
            </w:r>
          </w:p>
          <w:p w14:paraId="60782A7F" w14:textId="326C42C4" w:rsidR="00C222D5" w:rsidRPr="00084CEB" w:rsidRDefault="00173BBD" w:rsidP="00FA6A6A">
            <w:pPr>
              <w:pStyle w:val="CZStranyNumber"/>
              <w:widowControl w:val="0"/>
              <w:numPr>
                <w:ilvl w:val="0"/>
                <w:numId w:val="0"/>
              </w:numPr>
              <w:rPr>
                <w:rFonts w:ascii="Atyp Colt CZ" w:hAnsi="Atyp Colt CZ"/>
                <w:szCs w:val="20"/>
              </w:rPr>
            </w:pPr>
            <w:r w:rsidRPr="00084CEB">
              <w:rPr>
                <w:rFonts w:ascii="Atyp Colt CZ" w:hAnsi="Atyp Colt CZ"/>
                <w:szCs w:val="20"/>
              </w:rPr>
              <w:t xml:space="preserve">Obchodní firma akcionáře / </w:t>
            </w:r>
            <w:r w:rsidRPr="00084CEB">
              <w:rPr>
                <w:rFonts w:ascii="Atyp Colt CZ" w:hAnsi="Atyp Colt CZ"/>
                <w:i/>
                <w:iCs/>
                <w:szCs w:val="20"/>
                <w:lang w:val="en-US"/>
              </w:rPr>
              <w:t>Business name</w:t>
            </w:r>
            <w:r w:rsidRPr="00084CEB">
              <w:rPr>
                <w:rFonts w:ascii="Atyp Colt CZ" w:hAnsi="Atyp Colt CZ"/>
                <w:bCs/>
                <w:i/>
                <w:iCs/>
                <w:szCs w:val="20"/>
                <w:lang w:val="en-US"/>
              </w:rPr>
              <w:t xml:space="preserve"> of the shareholder</w:t>
            </w:r>
          </w:p>
        </w:tc>
      </w:tr>
      <w:tr w:rsidR="00CD0BAF" w:rsidRPr="00733861" w14:paraId="6E2235D5" w14:textId="77777777" w:rsidTr="00F85BF9">
        <w:trPr>
          <w:trHeight w:val="499"/>
        </w:trPr>
        <w:tc>
          <w:tcPr>
            <w:tcW w:w="9072" w:type="dxa"/>
            <w:gridSpan w:val="2"/>
          </w:tcPr>
          <w:p w14:paraId="36FEFB4E" w14:textId="77777777" w:rsidR="00CD0BAF" w:rsidRPr="00084CEB" w:rsidRDefault="00CD0BAF" w:rsidP="00FA6A6A">
            <w:pPr>
              <w:pStyle w:val="CZStranyNumber"/>
              <w:widowControl w:val="0"/>
              <w:numPr>
                <w:ilvl w:val="0"/>
                <w:numId w:val="0"/>
              </w:numPr>
              <w:rPr>
                <w:rFonts w:ascii="Atyp Colt CZ" w:hAnsi="Atyp Colt CZ"/>
                <w:szCs w:val="20"/>
              </w:rPr>
            </w:pPr>
          </w:p>
          <w:p w14:paraId="4E38FF3E" w14:textId="33332E04" w:rsidR="00CD0BAF" w:rsidRPr="00084CEB" w:rsidRDefault="00CD0BAF" w:rsidP="00FA6A6A">
            <w:pPr>
              <w:widowControl w:val="0"/>
              <w:spacing w:before="120" w:after="120"/>
              <w:rPr>
                <w:rFonts w:ascii="Atyp Colt CZ" w:hAnsi="Atyp Colt CZ"/>
              </w:rPr>
            </w:pPr>
            <w:r w:rsidRPr="00733861">
              <w:rPr>
                <w:rFonts w:ascii="Atyp Colt CZ" w:hAnsi="Atyp Colt CZ"/>
              </w:rPr>
              <w:t>…………………………………………………………………………………………………………</w:t>
            </w:r>
            <w:r w:rsidR="00E07FC4" w:rsidRPr="00733861">
              <w:rPr>
                <w:rFonts w:ascii="Atyp Colt CZ" w:hAnsi="Atyp Colt CZ"/>
              </w:rPr>
              <w:t>……………………………………………..</w:t>
            </w:r>
          </w:p>
          <w:p w14:paraId="547A2D21" w14:textId="1B83AF04" w:rsidR="00CD0BAF" w:rsidRPr="00084CEB" w:rsidRDefault="00173BBD" w:rsidP="00FA6A6A">
            <w:pPr>
              <w:widowControl w:val="0"/>
              <w:spacing w:before="120" w:after="120"/>
              <w:rPr>
                <w:rFonts w:ascii="Atyp Colt CZ" w:hAnsi="Atyp Colt CZ"/>
                <w:b/>
                <w:lang w:val="en-US"/>
              </w:rPr>
            </w:pPr>
            <w:r w:rsidRPr="00733861">
              <w:rPr>
                <w:rFonts w:ascii="Atyp Colt CZ" w:hAnsi="Atyp Colt CZ"/>
              </w:rPr>
              <w:t xml:space="preserve">Identifikační číslo / </w:t>
            </w:r>
            <w:r w:rsidRPr="00733861">
              <w:rPr>
                <w:rFonts w:ascii="Atyp Colt CZ" w:hAnsi="Atyp Colt CZ"/>
                <w:bCs/>
                <w:i/>
                <w:iCs/>
                <w:lang w:val="en-US"/>
              </w:rPr>
              <w:t>Company ID No.</w:t>
            </w:r>
          </w:p>
        </w:tc>
      </w:tr>
      <w:tr w:rsidR="00CD0BAF" w:rsidRPr="00733861" w14:paraId="7815613B" w14:textId="77777777" w:rsidTr="00EA5139">
        <w:trPr>
          <w:trHeight w:val="499"/>
        </w:trPr>
        <w:tc>
          <w:tcPr>
            <w:tcW w:w="9072" w:type="dxa"/>
            <w:gridSpan w:val="2"/>
          </w:tcPr>
          <w:p w14:paraId="462BA9FA" w14:textId="77777777" w:rsidR="00CD0BAF" w:rsidRPr="00084CEB" w:rsidRDefault="00CD0BAF" w:rsidP="00FA6A6A">
            <w:pPr>
              <w:pStyle w:val="CZStranyNumber"/>
              <w:widowControl w:val="0"/>
              <w:numPr>
                <w:ilvl w:val="0"/>
                <w:numId w:val="0"/>
              </w:numPr>
              <w:rPr>
                <w:rFonts w:ascii="Atyp Colt CZ" w:hAnsi="Atyp Colt CZ"/>
                <w:szCs w:val="20"/>
              </w:rPr>
            </w:pPr>
          </w:p>
          <w:p w14:paraId="6D3D0290" w14:textId="60EFEEFC" w:rsidR="00CD0BAF" w:rsidRPr="00084CEB" w:rsidRDefault="00CD0BAF" w:rsidP="00FA6A6A">
            <w:pPr>
              <w:widowControl w:val="0"/>
              <w:spacing w:before="120" w:after="120"/>
              <w:jc w:val="both"/>
              <w:rPr>
                <w:rFonts w:ascii="Atyp Colt CZ" w:hAnsi="Atyp Colt CZ"/>
                <w:bCs/>
                <w:lang w:val="en-US"/>
              </w:rPr>
            </w:pPr>
            <w:r w:rsidRPr="00733861">
              <w:rPr>
                <w:rFonts w:ascii="Atyp Colt CZ" w:hAnsi="Atyp Colt CZ"/>
              </w:rPr>
              <w:t>………………………………………………………..</w:t>
            </w:r>
            <w:r w:rsidRPr="00733861">
              <w:rPr>
                <w:rFonts w:ascii="Atyp Colt CZ" w:hAnsi="Atyp Colt CZ"/>
                <w:bCs/>
                <w:lang w:val="en-US"/>
              </w:rPr>
              <w:t>………………………………………………...</w:t>
            </w:r>
            <w:r w:rsidR="00E07FC4" w:rsidRPr="00733861">
              <w:rPr>
                <w:rFonts w:ascii="Atyp Colt CZ" w:hAnsi="Atyp Colt CZ"/>
                <w:bCs/>
                <w:lang w:val="en-US"/>
              </w:rPr>
              <w:t>..............................................</w:t>
            </w:r>
          </w:p>
          <w:p w14:paraId="7A6B0E6D" w14:textId="252768E8" w:rsidR="00CD0BAF" w:rsidRPr="00084CEB" w:rsidRDefault="00173BBD" w:rsidP="00FA6A6A">
            <w:pPr>
              <w:widowControl w:val="0"/>
              <w:spacing w:before="120" w:after="120"/>
              <w:jc w:val="both"/>
              <w:rPr>
                <w:rFonts w:ascii="Atyp Colt CZ" w:hAnsi="Atyp Colt CZ"/>
                <w:b/>
                <w:highlight w:val="yellow"/>
              </w:rPr>
            </w:pPr>
            <w:r w:rsidRPr="00733861">
              <w:rPr>
                <w:rFonts w:ascii="Atyp Colt CZ" w:hAnsi="Atyp Colt CZ"/>
              </w:rPr>
              <w:t>Sídlo /</w:t>
            </w:r>
            <w:r w:rsidRPr="00733861">
              <w:rPr>
                <w:rFonts w:ascii="Atyp Colt CZ" w:hAnsi="Atyp Colt CZ"/>
                <w:bCs/>
                <w:i/>
                <w:iCs/>
                <w:lang w:val="en-US"/>
              </w:rPr>
              <w:t xml:space="preserve"> Registered office</w:t>
            </w:r>
          </w:p>
        </w:tc>
      </w:tr>
      <w:tr w:rsidR="00DA1383" w:rsidRPr="00733861" w14:paraId="56D91A5C" w14:textId="77777777" w:rsidTr="00F97771">
        <w:tc>
          <w:tcPr>
            <w:tcW w:w="4536" w:type="dxa"/>
          </w:tcPr>
          <w:p w14:paraId="7FC999FC" w14:textId="77777777" w:rsidR="00DA1383" w:rsidRPr="00084CEB" w:rsidRDefault="00DA1383" w:rsidP="00FA6A6A">
            <w:pPr>
              <w:pStyle w:val="CZText11"/>
              <w:keepNext w:val="0"/>
              <w:widowControl w:val="0"/>
              <w:ind w:left="0"/>
              <w:jc w:val="left"/>
              <w:rPr>
                <w:rFonts w:ascii="Atyp Colt CZ" w:hAnsi="Atyp Colt CZ"/>
              </w:rPr>
            </w:pPr>
            <w:r w:rsidRPr="00084CEB">
              <w:rPr>
                <w:rStyle w:val="Zkladntext2Netun"/>
                <w:rFonts w:ascii="Atyp Colt CZ" w:hAnsi="Atyp Colt CZ"/>
                <w:b w:val="0"/>
                <w:bCs w:val="0"/>
              </w:rPr>
              <w:t>(</w:t>
            </w:r>
            <w:r w:rsidRPr="00084CEB">
              <w:rPr>
                <w:rFonts w:ascii="Atyp Colt CZ" w:hAnsi="Atyp Colt CZ"/>
              </w:rPr>
              <w:t>„</w:t>
            </w:r>
            <w:r w:rsidRPr="00084CEB">
              <w:rPr>
                <w:rFonts w:ascii="Atyp Colt CZ" w:hAnsi="Atyp Colt CZ"/>
                <w:b/>
              </w:rPr>
              <w:t>Zmocnitel</w:t>
            </w:r>
            <w:r w:rsidRPr="00084CEB">
              <w:rPr>
                <w:rFonts w:ascii="Atyp Colt CZ" w:hAnsi="Atyp Colt CZ"/>
              </w:rPr>
              <w:t xml:space="preserve">“) </w:t>
            </w:r>
          </w:p>
        </w:tc>
        <w:tc>
          <w:tcPr>
            <w:tcW w:w="4536" w:type="dxa"/>
          </w:tcPr>
          <w:p w14:paraId="74255274" w14:textId="77777777" w:rsidR="00DA1383" w:rsidRPr="00084CEB" w:rsidRDefault="00DA1383" w:rsidP="00FA6A6A">
            <w:pPr>
              <w:pStyle w:val="CZText11"/>
              <w:keepNext w:val="0"/>
              <w:widowControl w:val="0"/>
              <w:ind w:left="0"/>
              <w:jc w:val="left"/>
              <w:rPr>
                <w:rStyle w:val="Zkladntext2Netun"/>
                <w:rFonts w:ascii="Atyp Colt CZ" w:hAnsi="Atyp Colt CZ"/>
                <w:b w:val="0"/>
                <w:lang w:val="en-GB"/>
              </w:rPr>
            </w:pPr>
            <w:r w:rsidRPr="00084CEB">
              <w:rPr>
                <w:rStyle w:val="Zkladntext2Netun"/>
                <w:rFonts w:ascii="Atyp Colt CZ" w:hAnsi="Atyp Colt CZ"/>
                <w:b w:val="0"/>
                <w:bCs w:val="0"/>
                <w:lang w:val="en-GB"/>
              </w:rPr>
              <w:t>(the</w:t>
            </w:r>
            <w:r w:rsidRPr="00084CEB">
              <w:rPr>
                <w:rFonts w:ascii="Atyp Colt CZ" w:hAnsi="Atyp Colt CZ"/>
                <w:b/>
                <w:lang w:val="en-GB"/>
              </w:rPr>
              <w:t xml:space="preserve"> </w:t>
            </w:r>
            <w:r w:rsidRPr="00084CEB">
              <w:rPr>
                <w:rStyle w:val="ZkladntextTun"/>
                <w:rFonts w:ascii="Atyp Colt CZ" w:hAnsi="Atyp Colt CZ"/>
                <w:lang w:val="en-GB"/>
              </w:rPr>
              <w:t>“</w:t>
            </w:r>
            <w:r w:rsidRPr="00084CEB">
              <w:rPr>
                <w:rFonts w:ascii="Atyp Colt CZ" w:hAnsi="Atyp Colt CZ"/>
                <w:b/>
                <w:lang w:val="en-GB"/>
              </w:rPr>
              <w:t>Principal</w:t>
            </w:r>
            <w:r w:rsidRPr="00084CEB">
              <w:rPr>
                <w:rFonts w:ascii="Atyp Colt CZ" w:hAnsi="Atyp Colt CZ"/>
                <w:lang w:val="en-GB"/>
              </w:rPr>
              <w:t>”)</w:t>
            </w:r>
          </w:p>
        </w:tc>
      </w:tr>
      <w:tr w:rsidR="00DA1383" w:rsidRPr="00733861" w14:paraId="3653128C" w14:textId="77777777" w:rsidTr="00F97771">
        <w:tc>
          <w:tcPr>
            <w:tcW w:w="4536" w:type="dxa"/>
          </w:tcPr>
          <w:p w14:paraId="61D51CC1" w14:textId="77777777" w:rsidR="00DA1383" w:rsidRPr="00084CEB" w:rsidRDefault="00DA1383" w:rsidP="00FA6A6A">
            <w:pPr>
              <w:pStyle w:val="CZText11"/>
              <w:keepNext w:val="0"/>
              <w:widowControl w:val="0"/>
              <w:ind w:left="0"/>
              <w:jc w:val="center"/>
              <w:rPr>
                <w:rStyle w:val="Zkladntext2Netun"/>
                <w:rFonts w:ascii="Atyp Colt CZ" w:hAnsi="Atyp Colt CZ"/>
                <w:b w:val="0"/>
              </w:rPr>
            </w:pPr>
            <w:r w:rsidRPr="00084CEB">
              <w:rPr>
                <w:rFonts w:ascii="Atyp Colt CZ" w:hAnsi="Atyp Colt CZ"/>
                <w:b/>
              </w:rPr>
              <w:t>jako akcionář společnosti</w:t>
            </w:r>
          </w:p>
        </w:tc>
        <w:tc>
          <w:tcPr>
            <w:tcW w:w="4536" w:type="dxa"/>
          </w:tcPr>
          <w:p w14:paraId="47BCF014" w14:textId="6F2422FE" w:rsidR="00DA1383" w:rsidRPr="00084CEB" w:rsidRDefault="00DA1383" w:rsidP="00FA6A6A">
            <w:pPr>
              <w:pStyle w:val="CZText11"/>
              <w:keepNext w:val="0"/>
              <w:widowControl w:val="0"/>
              <w:ind w:left="0"/>
              <w:jc w:val="center"/>
              <w:rPr>
                <w:rFonts w:ascii="Atyp Colt CZ" w:hAnsi="Atyp Colt CZ"/>
                <w:b/>
                <w:lang w:val="en-GB"/>
              </w:rPr>
            </w:pPr>
            <w:r w:rsidRPr="00084CEB">
              <w:rPr>
                <w:rFonts w:ascii="Atyp Colt CZ" w:hAnsi="Atyp Colt CZ"/>
                <w:b/>
                <w:iCs/>
                <w:lang w:val="en-GB"/>
              </w:rPr>
              <w:t xml:space="preserve">as </w:t>
            </w:r>
            <w:r w:rsidR="003453D0" w:rsidRPr="00084CEB">
              <w:rPr>
                <w:rFonts w:ascii="Atyp Colt CZ" w:hAnsi="Atyp Colt CZ"/>
                <w:b/>
                <w:iCs/>
                <w:lang w:val="en-GB"/>
              </w:rPr>
              <w:t xml:space="preserve">a </w:t>
            </w:r>
            <w:r w:rsidRPr="00084CEB">
              <w:rPr>
                <w:rFonts w:ascii="Atyp Colt CZ" w:hAnsi="Atyp Colt CZ"/>
                <w:b/>
                <w:iCs/>
                <w:lang w:val="en-GB"/>
              </w:rPr>
              <w:t xml:space="preserve">shareholder of </w:t>
            </w:r>
          </w:p>
        </w:tc>
      </w:tr>
      <w:tr w:rsidR="00DB41D5" w:rsidRPr="00733861" w14:paraId="509A2536" w14:textId="77777777" w:rsidTr="00F97771">
        <w:trPr>
          <w:trHeight w:val="795"/>
        </w:trPr>
        <w:tc>
          <w:tcPr>
            <w:tcW w:w="4536" w:type="dxa"/>
          </w:tcPr>
          <w:p w14:paraId="4D4E649E" w14:textId="77777777" w:rsidR="00DB41D5" w:rsidRPr="00033F1F" w:rsidRDefault="00DB41D5" w:rsidP="00DB41D5">
            <w:pPr>
              <w:pStyle w:val="CZText11"/>
              <w:keepNext w:val="0"/>
              <w:widowControl w:val="0"/>
              <w:ind w:left="0"/>
              <w:rPr>
                <w:rFonts w:ascii="Atyp Colt CZ" w:hAnsi="Atyp Colt CZ"/>
              </w:rPr>
            </w:pPr>
            <w:proofErr w:type="spellStart"/>
            <w:r w:rsidRPr="00033F1F">
              <w:rPr>
                <w:rStyle w:val="Siln"/>
                <w:rFonts w:ascii="Atyp Colt CZ" w:hAnsi="Atyp Colt CZ"/>
              </w:rPr>
              <w:t>Colt</w:t>
            </w:r>
            <w:proofErr w:type="spellEnd"/>
            <w:r w:rsidRPr="00033F1F">
              <w:rPr>
                <w:rStyle w:val="Siln"/>
                <w:rFonts w:ascii="Atyp Colt CZ" w:hAnsi="Atyp Colt CZ"/>
              </w:rPr>
              <w:t xml:space="preserve"> CZ Group SE</w:t>
            </w:r>
            <w:r w:rsidRPr="00033F1F">
              <w:rPr>
                <w:rFonts w:ascii="Atyp Colt CZ" w:hAnsi="Atyp Colt CZ"/>
              </w:rPr>
              <w:t xml:space="preserve">, </w:t>
            </w:r>
          </w:p>
          <w:p w14:paraId="638CC04B" w14:textId="5376E4D4" w:rsidR="00DB41D5" w:rsidRPr="00084CEB" w:rsidRDefault="00DB41D5" w:rsidP="00DB41D5">
            <w:pPr>
              <w:pStyle w:val="CZText11"/>
              <w:keepNext w:val="0"/>
              <w:widowControl w:val="0"/>
              <w:ind w:left="0"/>
              <w:rPr>
                <w:rFonts w:ascii="Atyp Colt CZ" w:hAnsi="Atyp Colt CZ"/>
              </w:rPr>
            </w:pPr>
            <w:r w:rsidRPr="00033F1F">
              <w:rPr>
                <w:rFonts w:ascii="Atyp Colt CZ" w:hAnsi="Atyp Colt CZ"/>
              </w:rPr>
              <w:t xml:space="preserve">se sídlem </w:t>
            </w:r>
            <w:r w:rsidRPr="00165ABD">
              <w:rPr>
                <w:rFonts w:ascii="Atyp Colt CZ" w:hAnsi="Atyp Colt CZ"/>
              </w:rPr>
              <w:t>náměstí Republiky 2090/3a, Nové Město, 110 00 Praha 1</w:t>
            </w:r>
            <w:r w:rsidRPr="00033F1F">
              <w:rPr>
                <w:rFonts w:ascii="Atyp Colt CZ" w:hAnsi="Atyp Colt CZ"/>
              </w:rPr>
              <w:t>, Česká republika, IČO: 291 51 961, zapsané v obchodním rejstříku vedeném Městským soudem v Praze, spisová značka H 962</w:t>
            </w:r>
          </w:p>
        </w:tc>
        <w:tc>
          <w:tcPr>
            <w:tcW w:w="4536" w:type="dxa"/>
          </w:tcPr>
          <w:p w14:paraId="04BAAAC7" w14:textId="77777777" w:rsidR="00DB41D5" w:rsidRPr="001F5A1F" w:rsidRDefault="00DB41D5" w:rsidP="00DB41D5">
            <w:pPr>
              <w:pStyle w:val="CZText11"/>
              <w:keepNext w:val="0"/>
              <w:widowControl w:val="0"/>
              <w:ind w:left="0"/>
              <w:rPr>
                <w:rFonts w:ascii="Atyp Colt CZ" w:hAnsi="Atyp Colt CZ"/>
                <w:lang w:val="en-GB"/>
              </w:rPr>
            </w:pPr>
            <w:r w:rsidRPr="001F5A1F">
              <w:rPr>
                <w:rFonts w:ascii="Atyp Colt CZ" w:hAnsi="Atyp Colt CZ"/>
                <w:b/>
                <w:bCs/>
                <w:lang w:val="en-GB"/>
              </w:rPr>
              <w:t>Colt CZ Group SE</w:t>
            </w:r>
            <w:r w:rsidRPr="001F5A1F">
              <w:rPr>
                <w:rFonts w:ascii="Atyp Colt CZ" w:hAnsi="Atyp Colt CZ"/>
                <w:lang w:val="en-GB"/>
              </w:rPr>
              <w:t>,</w:t>
            </w:r>
          </w:p>
          <w:p w14:paraId="5ED29B3C" w14:textId="077AA063" w:rsidR="00DB41D5" w:rsidRPr="00084CEB" w:rsidRDefault="00DB41D5" w:rsidP="00DB41D5">
            <w:pPr>
              <w:pStyle w:val="CZText11"/>
              <w:keepNext w:val="0"/>
              <w:widowControl w:val="0"/>
              <w:ind w:left="0"/>
              <w:rPr>
                <w:rStyle w:val="Siln"/>
                <w:rFonts w:ascii="Atyp Colt CZ" w:hAnsi="Atyp Colt CZ"/>
                <w:b w:val="0"/>
                <w:bCs w:val="0"/>
                <w:lang w:val="en-GB"/>
              </w:rPr>
            </w:pPr>
            <w:r w:rsidRPr="001F5A1F">
              <w:rPr>
                <w:rStyle w:val="Siln"/>
                <w:rFonts w:ascii="Atyp Colt CZ" w:hAnsi="Atyp Colt CZ"/>
                <w:b w:val="0"/>
                <w:bCs w:val="0"/>
                <w:lang w:val="en-GB"/>
              </w:rPr>
              <w:t xml:space="preserve">with its registered office at </w:t>
            </w:r>
            <w:proofErr w:type="spellStart"/>
            <w:r w:rsidRPr="00165ABD">
              <w:rPr>
                <w:rStyle w:val="Siln"/>
                <w:rFonts w:ascii="Atyp Colt CZ" w:hAnsi="Atyp Colt CZ"/>
                <w:b w:val="0"/>
                <w:bCs w:val="0"/>
                <w:lang w:val="en-GB"/>
              </w:rPr>
              <w:t>náměstí</w:t>
            </w:r>
            <w:proofErr w:type="spellEnd"/>
            <w:r w:rsidRPr="00165ABD">
              <w:rPr>
                <w:rStyle w:val="Siln"/>
                <w:rFonts w:ascii="Atyp Colt CZ" w:hAnsi="Atyp Colt CZ"/>
                <w:b w:val="0"/>
                <w:bCs w:val="0"/>
                <w:lang w:val="en-GB"/>
              </w:rPr>
              <w:t xml:space="preserve"> </w:t>
            </w:r>
            <w:proofErr w:type="spellStart"/>
            <w:r w:rsidRPr="00165ABD">
              <w:rPr>
                <w:rStyle w:val="Siln"/>
                <w:rFonts w:ascii="Atyp Colt CZ" w:hAnsi="Atyp Colt CZ"/>
                <w:b w:val="0"/>
                <w:bCs w:val="0"/>
                <w:lang w:val="en-GB"/>
              </w:rPr>
              <w:t>Republiky</w:t>
            </w:r>
            <w:proofErr w:type="spellEnd"/>
            <w:r w:rsidR="00306C7D">
              <w:rPr>
                <w:rStyle w:val="Siln"/>
                <w:rFonts w:ascii="Atyp Colt CZ" w:hAnsi="Atyp Colt CZ"/>
                <w:b w:val="0"/>
                <w:bCs w:val="0"/>
                <w:lang w:val="en-GB"/>
              </w:rPr>
              <w:t> </w:t>
            </w:r>
            <w:r w:rsidRPr="00165ABD">
              <w:rPr>
                <w:rStyle w:val="Siln"/>
                <w:rFonts w:ascii="Atyp Colt CZ" w:hAnsi="Atyp Colt CZ"/>
                <w:b w:val="0"/>
                <w:bCs w:val="0"/>
                <w:lang w:val="en-GB"/>
              </w:rPr>
              <w:t xml:space="preserve">2090/3a, </w:t>
            </w:r>
            <w:proofErr w:type="spellStart"/>
            <w:r w:rsidRPr="00165ABD">
              <w:rPr>
                <w:rStyle w:val="Siln"/>
                <w:rFonts w:ascii="Atyp Colt CZ" w:hAnsi="Atyp Colt CZ"/>
                <w:b w:val="0"/>
                <w:bCs w:val="0"/>
                <w:lang w:val="en-GB"/>
              </w:rPr>
              <w:t>Nové</w:t>
            </w:r>
            <w:proofErr w:type="spellEnd"/>
            <w:r w:rsidRPr="00165ABD">
              <w:rPr>
                <w:rStyle w:val="Siln"/>
                <w:rFonts w:ascii="Atyp Colt CZ" w:hAnsi="Atyp Colt CZ"/>
                <w:b w:val="0"/>
                <w:bCs w:val="0"/>
                <w:lang w:val="en-GB"/>
              </w:rPr>
              <w:t xml:space="preserve"> </w:t>
            </w:r>
            <w:proofErr w:type="spellStart"/>
            <w:r w:rsidRPr="00165ABD">
              <w:rPr>
                <w:rStyle w:val="Siln"/>
                <w:rFonts w:ascii="Atyp Colt CZ" w:hAnsi="Atyp Colt CZ"/>
                <w:b w:val="0"/>
                <w:bCs w:val="0"/>
                <w:lang w:val="en-GB"/>
              </w:rPr>
              <w:t>Město</w:t>
            </w:r>
            <w:proofErr w:type="spellEnd"/>
            <w:r w:rsidRPr="00165ABD">
              <w:rPr>
                <w:rStyle w:val="Siln"/>
                <w:rFonts w:ascii="Atyp Colt CZ" w:hAnsi="Atyp Colt CZ"/>
                <w:b w:val="0"/>
                <w:bCs w:val="0"/>
                <w:lang w:val="en-GB"/>
              </w:rPr>
              <w:t>, 110 00 Praha 1</w:t>
            </w:r>
            <w:r w:rsidRPr="001F5A1F">
              <w:rPr>
                <w:rStyle w:val="Siln"/>
                <w:rFonts w:ascii="Atyp Colt CZ" w:hAnsi="Atyp Colt CZ"/>
                <w:b w:val="0"/>
                <w:bCs w:val="0"/>
                <w:lang w:val="en-GB"/>
              </w:rPr>
              <w:t>, 110</w:t>
            </w:r>
            <w:r w:rsidR="00306C7D">
              <w:rPr>
                <w:rStyle w:val="Siln"/>
                <w:rFonts w:ascii="Atyp Colt CZ" w:hAnsi="Atyp Colt CZ"/>
                <w:b w:val="0"/>
                <w:bCs w:val="0"/>
                <w:lang w:val="en-GB"/>
              </w:rPr>
              <w:t> </w:t>
            </w:r>
            <w:r w:rsidRPr="001F5A1F">
              <w:rPr>
                <w:rStyle w:val="Siln"/>
                <w:rFonts w:ascii="Atyp Colt CZ" w:hAnsi="Atyp Colt CZ"/>
                <w:b w:val="0"/>
                <w:bCs w:val="0"/>
                <w:lang w:val="en-GB"/>
              </w:rPr>
              <w:t>00 Prague 1, Czech Republic, ID No.: 291 51 961, entered in the Commercial Register kept by the Municipal Court in Prague, File No.: H 962</w:t>
            </w:r>
          </w:p>
        </w:tc>
      </w:tr>
      <w:tr w:rsidR="00DA1383" w:rsidRPr="00733861" w14:paraId="150E60EF" w14:textId="77777777" w:rsidTr="00F97771">
        <w:tc>
          <w:tcPr>
            <w:tcW w:w="4536" w:type="dxa"/>
          </w:tcPr>
          <w:p w14:paraId="44926F58" w14:textId="77777777" w:rsidR="00DA1383" w:rsidRPr="00084CEB" w:rsidRDefault="00DA1383" w:rsidP="00FA6A6A">
            <w:pPr>
              <w:pStyle w:val="CZText11"/>
              <w:keepNext w:val="0"/>
              <w:widowControl w:val="0"/>
              <w:ind w:left="0"/>
              <w:jc w:val="left"/>
              <w:rPr>
                <w:rFonts w:ascii="Atyp Colt CZ" w:hAnsi="Atyp Colt CZ"/>
              </w:rPr>
            </w:pPr>
            <w:r w:rsidRPr="00BD3C2A">
              <w:rPr>
                <w:rStyle w:val="Zkladntext2Netun"/>
                <w:rFonts w:ascii="Atyp Colt CZ" w:hAnsi="Atyp Colt CZ"/>
                <w:b w:val="0"/>
                <w:bCs w:val="0"/>
              </w:rPr>
              <w:t>(</w:t>
            </w:r>
            <w:r w:rsidRPr="00BD3C2A">
              <w:rPr>
                <w:rFonts w:ascii="Atyp Colt CZ" w:hAnsi="Atyp Colt CZ"/>
                <w:b/>
                <w:bCs/>
              </w:rPr>
              <w:t>„</w:t>
            </w:r>
            <w:r w:rsidRPr="00084CEB">
              <w:rPr>
                <w:rFonts w:ascii="Atyp Colt CZ" w:hAnsi="Atyp Colt CZ"/>
                <w:b/>
              </w:rPr>
              <w:t>Společnost</w:t>
            </w:r>
            <w:r w:rsidRPr="00084CEB">
              <w:rPr>
                <w:rFonts w:ascii="Atyp Colt CZ" w:hAnsi="Atyp Colt CZ"/>
              </w:rPr>
              <w:t>“)</w:t>
            </w:r>
          </w:p>
        </w:tc>
        <w:tc>
          <w:tcPr>
            <w:tcW w:w="4536" w:type="dxa"/>
          </w:tcPr>
          <w:p w14:paraId="40C65DEF" w14:textId="77777777" w:rsidR="00DA1383" w:rsidRPr="00084CEB" w:rsidRDefault="00DA1383" w:rsidP="00FA6A6A">
            <w:pPr>
              <w:pStyle w:val="CZText11"/>
              <w:keepNext w:val="0"/>
              <w:widowControl w:val="0"/>
              <w:ind w:left="0"/>
              <w:jc w:val="left"/>
              <w:rPr>
                <w:rStyle w:val="Zkladntext2Netun"/>
                <w:rFonts w:ascii="Atyp Colt CZ" w:hAnsi="Atyp Colt CZ"/>
                <w:b w:val="0"/>
                <w:lang w:val="en-GB"/>
              </w:rPr>
            </w:pPr>
            <w:r w:rsidRPr="00084CEB">
              <w:rPr>
                <w:rFonts w:ascii="Atyp Colt CZ" w:hAnsi="Atyp Colt CZ"/>
                <w:lang w:val="en-GB"/>
              </w:rPr>
              <w:t>(the “</w:t>
            </w:r>
            <w:r w:rsidRPr="00084CEB">
              <w:rPr>
                <w:rFonts w:ascii="Atyp Colt CZ" w:hAnsi="Atyp Colt CZ"/>
                <w:b/>
                <w:lang w:val="en-GB"/>
              </w:rPr>
              <w:t>Company</w:t>
            </w:r>
            <w:r w:rsidRPr="00084CEB">
              <w:rPr>
                <w:rFonts w:ascii="Atyp Colt CZ" w:hAnsi="Atyp Colt CZ"/>
                <w:lang w:val="en-GB"/>
              </w:rPr>
              <w:t>”)</w:t>
            </w:r>
          </w:p>
        </w:tc>
      </w:tr>
      <w:tr w:rsidR="00DA1383" w:rsidRPr="00733861" w14:paraId="1E69FB3B" w14:textId="77777777" w:rsidTr="00F97771">
        <w:tc>
          <w:tcPr>
            <w:tcW w:w="4536" w:type="dxa"/>
          </w:tcPr>
          <w:p w14:paraId="63A972C2" w14:textId="77777777" w:rsidR="00DA1383" w:rsidRPr="00084CEB" w:rsidRDefault="00DA1383" w:rsidP="00FA6A6A">
            <w:pPr>
              <w:pStyle w:val="Zkladntext3"/>
              <w:widowControl w:val="0"/>
              <w:shd w:val="clear" w:color="auto" w:fill="auto"/>
              <w:spacing w:before="120" w:after="120" w:line="240" w:lineRule="auto"/>
              <w:ind w:firstLine="0"/>
              <w:jc w:val="center"/>
              <w:rPr>
                <w:rFonts w:ascii="Atyp Colt CZ" w:hAnsi="Atyp Colt CZ" w:cs="Times New Roman"/>
                <w:b/>
              </w:rPr>
            </w:pPr>
            <w:r w:rsidRPr="00733861">
              <w:rPr>
                <w:rFonts w:ascii="Atyp Colt CZ" w:hAnsi="Atyp Colt CZ" w:cs="Times New Roman"/>
                <w:b/>
              </w:rPr>
              <w:t>tímto zmocňuje</w:t>
            </w:r>
          </w:p>
        </w:tc>
        <w:tc>
          <w:tcPr>
            <w:tcW w:w="4536" w:type="dxa"/>
          </w:tcPr>
          <w:p w14:paraId="76A476AE" w14:textId="5D541536" w:rsidR="00DA1383" w:rsidRPr="00084CEB" w:rsidRDefault="00DA1383" w:rsidP="00FA6A6A">
            <w:pPr>
              <w:pStyle w:val="Zkladntext3"/>
              <w:widowControl w:val="0"/>
              <w:shd w:val="clear" w:color="auto" w:fill="auto"/>
              <w:spacing w:before="120" w:after="120" w:line="240" w:lineRule="auto"/>
              <w:ind w:firstLine="0"/>
              <w:jc w:val="center"/>
              <w:rPr>
                <w:rFonts w:ascii="Atyp Colt CZ" w:hAnsi="Atyp Colt CZ" w:cs="Times New Roman"/>
                <w:b/>
                <w:bCs/>
                <w:lang w:val="en-GB"/>
              </w:rPr>
            </w:pPr>
            <w:r w:rsidRPr="00084CEB">
              <w:rPr>
                <w:rFonts w:ascii="Atyp Colt CZ" w:hAnsi="Atyp Colt CZ" w:cs="Times New Roman"/>
                <w:b/>
                <w:bCs/>
                <w:lang w:val="en-GB"/>
              </w:rPr>
              <w:t>hereby authori</w:t>
            </w:r>
            <w:r w:rsidR="003453D0" w:rsidRPr="00084CEB">
              <w:rPr>
                <w:rFonts w:ascii="Atyp Colt CZ" w:hAnsi="Atyp Colt CZ" w:cs="Times New Roman"/>
                <w:b/>
                <w:bCs/>
                <w:lang w:val="en-GB"/>
              </w:rPr>
              <w:t>s</w:t>
            </w:r>
            <w:r w:rsidRPr="00084CEB">
              <w:rPr>
                <w:rFonts w:ascii="Atyp Colt CZ" w:hAnsi="Atyp Colt CZ" w:cs="Times New Roman"/>
                <w:b/>
                <w:bCs/>
                <w:lang w:val="en-GB"/>
              </w:rPr>
              <w:t>es</w:t>
            </w:r>
          </w:p>
        </w:tc>
      </w:tr>
      <w:tr w:rsidR="00CD0BAF" w:rsidRPr="00733861" w14:paraId="184FAE7D" w14:textId="77777777" w:rsidTr="005E4BA2">
        <w:trPr>
          <w:trHeight w:val="481"/>
        </w:trPr>
        <w:tc>
          <w:tcPr>
            <w:tcW w:w="9072" w:type="dxa"/>
            <w:gridSpan w:val="2"/>
          </w:tcPr>
          <w:p w14:paraId="52469806" w14:textId="77777777" w:rsidR="00CD0BAF" w:rsidRPr="00084CEB" w:rsidRDefault="00CD0BAF" w:rsidP="00FA6A6A">
            <w:pPr>
              <w:pStyle w:val="CZStranyNumber"/>
              <w:widowControl w:val="0"/>
              <w:numPr>
                <w:ilvl w:val="0"/>
                <w:numId w:val="0"/>
              </w:numPr>
              <w:rPr>
                <w:rFonts w:ascii="Atyp Colt CZ" w:hAnsi="Atyp Colt CZ"/>
                <w:szCs w:val="20"/>
              </w:rPr>
            </w:pPr>
          </w:p>
          <w:p w14:paraId="7942FBB0" w14:textId="2DB8FF7A" w:rsidR="00CD0BAF" w:rsidRPr="00084CEB" w:rsidRDefault="00CD0BAF" w:rsidP="00FA6A6A">
            <w:pPr>
              <w:pStyle w:val="CZStranyNumber"/>
              <w:widowControl w:val="0"/>
              <w:numPr>
                <w:ilvl w:val="0"/>
                <w:numId w:val="0"/>
              </w:numPr>
              <w:rPr>
                <w:rFonts w:ascii="Atyp Colt CZ" w:hAnsi="Atyp Colt CZ"/>
                <w:szCs w:val="20"/>
              </w:rPr>
            </w:pPr>
            <w:r w:rsidRPr="00084CEB">
              <w:rPr>
                <w:rFonts w:ascii="Atyp Colt CZ" w:hAnsi="Atyp Colt CZ"/>
                <w:szCs w:val="20"/>
              </w:rPr>
              <w:t>…………………………………………………………………………………………………</w:t>
            </w:r>
            <w:r w:rsidR="003E0FBA" w:rsidRPr="00084CEB">
              <w:rPr>
                <w:rFonts w:ascii="Atyp Colt CZ" w:hAnsi="Atyp Colt CZ"/>
                <w:szCs w:val="20"/>
              </w:rPr>
              <w:t>……………………………………………..</w:t>
            </w:r>
            <w:r w:rsidRPr="00084CEB">
              <w:rPr>
                <w:rFonts w:ascii="Atyp Colt CZ" w:hAnsi="Atyp Colt CZ"/>
                <w:szCs w:val="20"/>
              </w:rPr>
              <w:t>……….</w:t>
            </w:r>
          </w:p>
          <w:p w14:paraId="28CE95A5" w14:textId="7A62BBEE" w:rsidR="00CD0BAF" w:rsidRPr="00084CEB" w:rsidRDefault="00CD0BAF" w:rsidP="00FA6A6A">
            <w:pPr>
              <w:widowControl w:val="0"/>
              <w:spacing w:before="120" w:after="120"/>
              <w:jc w:val="both"/>
              <w:rPr>
                <w:rFonts w:ascii="Atyp Colt CZ" w:hAnsi="Atyp Colt CZ"/>
                <w:i/>
                <w:iCs/>
              </w:rPr>
            </w:pPr>
            <w:r w:rsidRPr="00733861">
              <w:rPr>
                <w:rFonts w:ascii="Atyp Colt CZ" w:hAnsi="Atyp Colt CZ"/>
              </w:rPr>
              <w:t xml:space="preserve">Jméno a příjmení </w:t>
            </w:r>
            <w:r w:rsidR="00F64C7F" w:rsidRPr="00733861">
              <w:rPr>
                <w:rFonts w:ascii="Atyp Colt CZ" w:hAnsi="Atyp Colt CZ"/>
              </w:rPr>
              <w:t xml:space="preserve">/ </w:t>
            </w:r>
            <w:r w:rsidR="00F64C7F" w:rsidRPr="00733861">
              <w:rPr>
                <w:rFonts w:ascii="Atyp Colt CZ" w:hAnsi="Atyp Colt CZ"/>
                <w:bCs/>
              </w:rPr>
              <w:t>Obchodní firma</w:t>
            </w:r>
            <w:r w:rsidR="00F64C7F" w:rsidRPr="00733861">
              <w:rPr>
                <w:rFonts w:ascii="Atyp Colt CZ" w:hAnsi="Atyp Colt CZ"/>
              </w:rPr>
              <w:t xml:space="preserve"> </w:t>
            </w:r>
            <w:r w:rsidRPr="00733861">
              <w:rPr>
                <w:rFonts w:ascii="Atyp Colt CZ" w:hAnsi="Atyp Colt CZ"/>
              </w:rPr>
              <w:t xml:space="preserve">/ </w:t>
            </w:r>
            <w:r w:rsidRPr="00733861">
              <w:rPr>
                <w:rFonts w:ascii="Atyp Colt CZ" w:hAnsi="Atyp Colt CZ"/>
                <w:bCs/>
                <w:i/>
                <w:iCs/>
                <w:lang w:val="en-US"/>
              </w:rPr>
              <w:t>Name and surname</w:t>
            </w:r>
            <w:r w:rsidR="00F64C7F" w:rsidRPr="00733861">
              <w:rPr>
                <w:rFonts w:ascii="Atyp Colt CZ" w:hAnsi="Atyp Colt CZ"/>
                <w:bCs/>
                <w:i/>
                <w:iCs/>
                <w:lang w:val="en-US"/>
              </w:rPr>
              <w:t xml:space="preserve"> / Business name</w:t>
            </w:r>
          </w:p>
        </w:tc>
      </w:tr>
      <w:tr w:rsidR="00CD0BAF" w:rsidRPr="00733861" w14:paraId="15DCAF1B" w14:textId="77777777" w:rsidTr="00B44EA5">
        <w:trPr>
          <w:trHeight w:val="87"/>
        </w:trPr>
        <w:tc>
          <w:tcPr>
            <w:tcW w:w="9072" w:type="dxa"/>
            <w:gridSpan w:val="2"/>
          </w:tcPr>
          <w:p w14:paraId="4912405E" w14:textId="77777777" w:rsidR="00CD0BAF" w:rsidRPr="00084CEB" w:rsidRDefault="00CD0BAF" w:rsidP="00FA6A6A">
            <w:pPr>
              <w:pStyle w:val="CZStranyNumber"/>
              <w:widowControl w:val="0"/>
              <w:numPr>
                <w:ilvl w:val="0"/>
                <w:numId w:val="0"/>
              </w:numPr>
              <w:rPr>
                <w:rFonts w:ascii="Atyp Colt CZ" w:hAnsi="Atyp Colt CZ"/>
                <w:szCs w:val="20"/>
              </w:rPr>
            </w:pPr>
          </w:p>
          <w:p w14:paraId="5C3C23D9" w14:textId="45E8BDE9" w:rsidR="00CD0BAF" w:rsidRPr="00084CEB" w:rsidRDefault="00CD0BAF" w:rsidP="00FA6A6A">
            <w:pPr>
              <w:pStyle w:val="CZStranyNumber"/>
              <w:widowControl w:val="0"/>
              <w:numPr>
                <w:ilvl w:val="0"/>
                <w:numId w:val="0"/>
              </w:numPr>
              <w:rPr>
                <w:rFonts w:ascii="Atyp Colt CZ" w:hAnsi="Atyp Colt CZ"/>
                <w:szCs w:val="20"/>
              </w:rPr>
            </w:pPr>
            <w:r w:rsidRPr="00084CEB">
              <w:rPr>
                <w:rFonts w:ascii="Atyp Colt CZ" w:hAnsi="Atyp Colt CZ"/>
                <w:szCs w:val="20"/>
              </w:rPr>
              <w:t>…………………………………………………………………………………………………...……</w:t>
            </w:r>
            <w:r w:rsidR="003E0FBA" w:rsidRPr="00084CEB">
              <w:rPr>
                <w:rFonts w:ascii="Atyp Colt CZ" w:hAnsi="Atyp Colt CZ"/>
                <w:szCs w:val="20"/>
              </w:rPr>
              <w:t>………………………………………………</w:t>
            </w:r>
          </w:p>
          <w:p w14:paraId="6B722AB1" w14:textId="05640A83" w:rsidR="00CD0BAF" w:rsidRPr="00084CEB" w:rsidRDefault="00CD0BAF" w:rsidP="00FA6A6A">
            <w:pPr>
              <w:widowControl w:val="0"/>
              <w:spacing w:before="120" w:after="120"/>
              <w:jc w:val="both"/>
              <w:rPr>
                <w:rFonts w:ascii="Atyp Colt CZ" w:hAnsi="Atyp Colt CZ"/>
                <w:b/>
                <w:i/>
                <w:iCs/>
                <w:lang w:val="en-US"/>
              </w:rPr>
            </w:pPr>
            <w:r w:rsidRPr="00733861">
              <w:rPr>
                <w:rFonts w:ascii="Atyp Colt CZ" w:hAnsi="Atyp Colt CZ"/>
              </w:rPr>
              <w:t>Datum narození</w:t>
            </w:r>
            <w:r w:rsidR="00F64C7F" w:rsidRPr="00733861">
              <w:rPr>
                <w:rFonts w:ascii="Atyp Colt CZ" w:hAnsi="Atyp Colt CZ"/>
              </w:rPr>
              <w:t xml:space="preserve"> / </w:t>
            </w:r>
            <w:r w:rsidR="00173BBD" w:rsidRPr="00733861">
              <w:rPr>
                <w:rFonts w:ascii="Atyp Colt CZ" w:hAnsi="Atyp Colt CZ"/>
              </w:rPr>
              <w:t>Identifikační číslo</w:t>
            </w:r>
            <w:r w:rsidRPr="00733861">
              <w:rPr>
                <w:rFonts w:ascii="Atyp Colt CZ" w:hAnsi="Atyp Colt CZ"/>
              </w:rPr>
              <w:t xml:space="preserve"> </w:t>
            </w:r>
            <w:r w:rsidRPr="00733861">
              <w:rPr>
                <w:rFonts w:ascii="Atyp Colt CZ" w:hAnsi="Atyp Colt CZ"/>
                <w:bCs/>
                <w:lang w:val="en-US"/>
              </w:rPr>
              <w:t xml:space="preserve">/ </w:t>
            </w:r>
            <w:r w:rsidRPr="00733861">
              <w:rPr>
                <w:rFonts w:ascii="Atyp Colt CZ" w:hAnsi="Atyp Colt CZ"/>
                <w:bCs/>
                <w:i/>
                <w:iCs/>
                <w:lang w:val="en-US"/>
              </w:rPr>
              <w:t>Date of birth</w:t>
            </w:r>
            <w:r w:rsidR="00F64C7F" w:rsidRPr="00733861">
              <w:rPr>
                <w:rFonts w:ascii="Atyp Colt CZ" w:hAnsi="Atyp Colt CZ"/>
                <w:bCs/>
                <w:i/>
                <w:iCs/>
                <w:lang w:val="en-US"/>
              </w:rPr>
              <w:t xml:space="preserve"> / </w:t>
            </w:r>
            <w:r w:rsidR="00173BBD" w:rsidRPr="00733861">
              <w:rPr>
                <w:rFonts w:ascii="Atyp Colt CZ" w:hAnsi="Atyp Colt CZ"/>
                <w:bCs/>
                <w:i/>
                <w:iCs/>
                <w:lang w:val="en-US"/>
              </w:rPr>
              <w:t>Company ID No.</w:t>
            </w:r>
          </w:p>
        </w:tc>
      </w:tr>
      <w:tr w:rsidR="00CD0BAF" w:rsidRPr="00733861" w14:paraId="7DD7DA73" w14:textId="77777777" w:rsidTr="00AD0886">
        <w:trPr>
          <w:trHeight w:val="87"/>
        </w:trPr>
        <w:tc>
          <w:tcPr>
            <w:tcW w:w="9072" w:type="dxa"/>
            <w:gridSpan w:val="2"/>
          </w:tcPr>
          <w:p w14:paraId="331498D5" w14:textId="77777777" w:rsidR="00CD0BAF" w:rsidRPr="00084CEB" w:rsidRDefault="00CD0BAF" w:rsidP="00FA6A6A">
            <w:pPr>
              <w:pStyle w:val="CZStranyNumber"/>
              <w:widowControl w:val="0"/>
              <w:numPr>
                <w:ilvl w:val="0"/>
                <w:numId w:val="0"/>
              </w:numPr>
              <w:rPr>
                <w:rFonts w:ascii="Atyp Colt CZ" w:hAnsi="Atyp Colt CZ"/>
                <w:szCs w:val="20"/>
              </w:rPr>
            </w:pPr>
          </w:p>
          <w:p w14:paraId="3837E3AB" w14:textId="18D1760A" w:rsidR="00CD0BAF" w:rsidRPr="00084CEB" w:rsidRDefault="00CD0BAF" w:rsidP="00FA6A6A">
            <w:pPr>
              <w:pStyle w:val="CZStranyNumber"/>
              <w:widowControl w:val="0"/>
              <w:numPr>
                <w:ilvl w:val="0"/>
                <w:numId w:val="0"/>
              </w:numPr>
              <w:rPr>
                <w:rFonts w:ascii="Atyp Colt CZ" w:hAnsi="Atyp Colt CZ"/>
                <w:szCs w:val="20"/>
              </w:rPr>
            </w:pPr>
            <w:r w:rsidRPr="00084CEB">
              <w:rPr>
                <w:rFonts w:ascii="Atyp Colt CZ" w:hAnsi="Atyp Colt CZ"/>
                <w:szCs w:val="20"/>
              </w:rPr>
              <w:t>………………………………………………………………………………………………………</w:t>
            </w:r>
            <w:r w:rsidR="003E0FBA" w:rsidRPr="00084CEB">
              <w:rPr>
                <w:rFonts w:ascii="Atyp Colt CZ" w:hAnsi="Atyp Colt CZ"/>
                <w:szCs w:val="20"/>
              </w:rPr>
              <w:t>…………………………………………………</w:t>
            </w:r>
          </w:p>
          <w:p w14:paraId="278D969D" w14:textId="732D4C55" w:rsidR="00CD0BAF" w:rsidRPr="00084CEB" w:rsidRDefault="003126B5" w:rsidP="00FA6A6A">
            <w:pPr>
              <w:widowControl w:val="0"/>
              <w:spacing w:before="120" w:after="120"/>
              <w:rPr>
                <w:rFonts w:ascii="Atyp Colt CZ" w:hAnsi="Atyp Colt CZ"/>
                <w:b/>
                <w:lang w:val="en-US"/>
              </w:rPr>
            </w:pPr>
            <w:r w:rsidRPr="00733861">
              <w:rPr>
                <w:rFonts w:ascii="Atyp Colt CZ" w:hAnsi="Atyp Colt CZ"/>
              </w:rPr>
              <w:t>Trvalé bydliště</w:t>
            </w:r>
            <w:r w:rsidR="00F64C7F" w:rsidRPr="00733861">
              <w:rPr>
                <w:rFonts w:ascii="Atyp Colt CZ" w:hAnsi="Atyp Colt CZ"/>
              </w:rPr>
              <w:t xml:space="preserve"> / Sídlo</w:t>
            </w:r>
            <w:r w:rsidR="00CD0BAF" w:rsidRPr="00733861">
              <w:rPr>
                <w:rFonts w:ascii="Atyp Colt CZ" w:hAnsi="Atyp Colt CZ"/>
              </w:rPr>
              <w:t xml:space="preserve"> / </w:t>
            </w:r>
            <w:r w:rsidRPr="00733861">
              <w:rPr>
                <w:rFonts w:ascii="Atyp Colt CZ" w:hAnsi="Atyp Colt CZ"/>
                <w:bCs/>
                <w:i/>
                <w:iCs/>
                <w:lang w:val="en-US"/>
              </w:rPr>
              <w:t>Permanent r</w:t>
            </w:r>
            <w:r w:rsidR="00CD0BAF" w:rsidRPr="00733861">
              <w:rPr>
                <w:rFonts w:ascii="Atyp Colt CZ" w:hAnsi="Atyp Colt CZ"/>
                <w:bCs/>
                <w:i/>
                <w:iCs/>
                <w:lang w:val="en-US"/>
              </w:rPr>
              <w:t xml:space="preserve">esidence </w:t>
            </w:r>
            <w:r w:rsidR="00F64C7F" w:rsidRPr="00733861">
              <w:rPr>
                <w:rFonts w:ascii="Atyp Colt CZ" w:hAnsi="Atyp Colt CZ"/>
                <w:bCs/>
                <w:i/>
                <w:iCs/>
                <w:lang w:val="en-US"/>
              </w:rPr>
              <w:t>/ Registered office</w:t>
            </w:r>
          </w:p>
        </w:tc>
      </w:tr>
      <w:tr w:rsidR="00DA1383" w:rsidRPr="00733861" w14:paraId="60C5B279" w14:textId="77777777" w:rsidTr="00F97771">
        <w:tc>
          <w:tcPr>
            <w:tcW w:w="4536" w:type="dxa"/>
          </w:tcPr>
          <w:p w14:paraId="43E5B931" w14:textId="77777777" w:rsidR="00DA1383" w:rsidRPr="00084CEB" w:rsidRDefault="00DA1383" w:rsidP="00FA6A6A">
            <w:pPr>
              <w:widowControl w:val="0"/>
              <w:spacing w:before="120" w:after="120"/>
              <w:rPr>
                <w:rFonts w:ascii="Atyp Colt CZ" w:hAnsi="Atyp Colt CZ"/>
                <w:b/>
                <w:caps/>
              </w:rPr>
            </w:pPr>
            <w:r w:rsidRPr="00733861">
              <w:rPr>
                <w:rFonts w:ascii="Atyp Colt CZ" w:hAnsi="Atyp Colt CZ"/>
              </w:rPr>
              <w:t>(</w:t>
            </w:r>
            <w:r w:rsidRPr="00084CEB">
              <w:rPr>
                <w:rStyle w:val="ZkladntextTun"/>
                <w:rFonts w:ascii="Atyp Colt CZ" w:hAnsi="Atyp Colt CZ"/>
                <w:b w:val="0"/>
                <w:bCs w:val="0"/>
                <w:lang w:val="cs"/>
              </w:rPr>
              <w:t>„</w:t>
            </w:r>
            <w:r w:rsidRPr="00084CEB">
              <w:rPr>
                <w:rStyle w:val="ZkladntextTun"/>
                <w:rFonts w:ascii="Atyp Colt CZ" w:hAnsi="Atyp Colt CZ"/>
                <w:lang w:val="cs"/>
              </w:rPr>
              <w:t>Zmocněnec</w:t>
            </w:r>
            <w:r w:rsidRPr="00084CEB">
              <w:rPr>
                <w:rStyle w:val="ZkladntextTun"/>
                <w:rFonts w:ascii="Atyp Colt CZ" w:hAnsi="Atyp Colt CZ"/>
                <w:b w:val="0"/>
                <w:bCs w:val="0"/>
                <w:lang w:val="cs"/>
              </w:rPr>
              <w:t>“)</w:t>
            </w:r>
          </w:p>
        </w:tc>
        <w:tc>
          <w:tcPr>
            <w:tcW w:w="4536" w:type="dxa"/>
          </w:tcPr>
          <w:p w14:paraId="5EFE6716" w14:textId="40C6F0AD" w:rsidR="00DA1383" w:rsidRPr="00084CEB" w:rsidRDefault="00DA1383" w:rsidP="00FA6A6A">
            <w:pPr>
              <w:widowControl w:val="0"/>
              <w:spacing w:before="120" w:after="120"/>
              <w:rPr>
                <w:rFonts w:ascii="Atyp Colt CZ" w:hAnsi="Atyp Colt CZ"/>
                <w:lang w:val="en-US"/>
              </w:rPr>
            </w:pPr>
            <w:r w:rsidRPr="00733861">
              <w:rPr>
                <w:rFonts w:ascii="Atyp Colt CZ" w:hAnsi="Atyp Colt CZ"/>
                <w:lang w:val="en-US"/>
              </w:rPr>
              <w:t>(the</w:t>
            </w:r>
            <w:r w:rsidRPr="00084CEB">
              <w:rPr>
                <w:rStyle w:val="ZkladntextTun"/>
                <w:rFonts w:ascii="Atyp Colt CZ" w:hAnsi="Atyp Colt CZ"/>
                <w:b w:val="0"/>
                <w:bCs w:val="0"/>
              </w:rPr>
              <w:t xml:space="preserve"> “</w:t>
            </w:r>
            <w:r w:rsidR="00721647" w:rsidRPr="00084CEB">
              <w:rPr>
                <w:rStyle w:val="ZkladntextTun"/>
                <w:rFonts w:ascii="Atyp Colt CZ" w:hAnsi="Atyp Colt CZ"/>
              </w:rPr>
              <w:t>Agent</w:t>
            </w:r>
            <w:r w:rsidRPr="00084CEB">
              <w:rPr>
                <w:rStyle w:val="ZkladntextTun"/>
                <w:rFonts w:ascii="Atyp Colt CZ" w:hAnsi="Atyp Colt CZ"/>
                <w:b w:val="0"/>
                <w:bCs w:val="0"/>
              </w:rPr>
              <w:t>”)</w:t>
            </w:r>
          </w:p>
        </w:tc>
      </w:tr>
      <w:tr w:rsidR="00DB41D5" w:rsidRPr="00733861" w14:paraId="7ED94265" w14:textId="77777777" w:rsidTr="00F97771">
        <w:tc>
          <w:tcPr>
            <w:tcW w:w="4536" w:type="dxa"/>
          </w:tcPr>
          <w:p w14:paraId="3C1EFC46" w14:textId="46796CD6" w:rsidR="00DB41D5" w:rsidRPr="00084CEB" w:rsidRDefault="00DB41D5" w:rsidP="00DB41D5">
            <w:pPr>
              <w:pStyle w:val="Zkladntext3"/>
              <w:widowControl w:val="0"/>
              <w:shd w:val="clear" w:color="auto" w:fill="auto"/>
              <w:spacing w:before="120" w:after="120" w:line="240" w:lineRule="auto"/>
              <w:ind w:firstLine="0"/>
              <w:jc w:val="both"/>
              <w:rPr>
                <w:rFonts w:ascii="Atyp Colt CZ" w:hAnsi="Atyp Colt CZ" w:cs="Times New Roman"/>
              </w:rPr>
            </w:pPr>
            <w:r w:rsidRPr="00033F1F">
              <w:rPr>
                <w:rFonts w:ascii="Atyp Colt CZ" w:hAnsi="Atyp Colt CZ" w:cs="Times New Roman"/>
              </w:rPr>
              <w:t xml:space="preserve">k tomu, </w:t>
            </w:r>
            <w:r w:rsidRPr="00A438EC">
              <w:rPr>
                <w:rFonts w:ascii="Atyp Colt CZ" w:hAnsi="Atyp Colt CZ" w:cs="Times New Roman"/>
              </w:rPr>
              <w:t>aby jako Zmocněnec zastupoval Zmocnitele</w:t>
            </w:r>
            <w:r>
              <w:rPr>
                <w:rFonts w:ascii="Atyp Colt CZ" w:hAnsi="Atyp Colt CZ" w:cs="Times New Roman"/>
              </w:rPr>
              <w:t xml:space="preserve"> jako akcionáře Společnosti</w:t>
            </w:r>
            <w:r w:rsidRPr="00A438EC">
              <w:rPr>
                <w:rFonts w:ascii="Atyp Colt CZ" w:hAnsi="Atyp Colt CZ" w:cs="Times New Roman"/>
              </w:rPr>
              <w:t xml:space="preserve"> a aby za něj jednal v záležitosti </w:t>
            </w:r>
            <w:r>
              <w:rPr>
                <w:rFonts w:ascii="Atyp Colt CZ" w:hAnsi="Atyp Colt CZ" w:cs="Times New Roman"/>
              </w:rPr>
              <w:t xml:space="preserve">úpisu nových akcií Společnosti a </w:t>
            </w:r>
            <w:r w:rsidRPr="00A438EC">
              <w:rPr>
                <w:rFonts w:ascii="Atyp Colt CZ" w:hAnsi="Atyp Colt CZ" w:cs="Times New Roman"/>
              </w:rPr>
              <w:t xml:space="preserve">uzavření dohody o započtení pohledávek se Společností, jejímž předmětem je započtení pohledávky Společnosti </w:t>
            </w:r>
            <w:r w:rsidR="00B32F1D">
              <w:rPr>
                <w:rFonts w:ascii="Atyp Colt CZ" w:hAnsi="Atyp Colt CZ" w:cs="Times New Roman"/>
              </w:rPr>
              <w:t xml:space="preserve">na splacení emisního kursu </w:t>
            </w:r>
            <w:r w:rsidRPr="00A438EC">
              <w:rPr>
                <w:rFonts w:ascii="Atyp Colt CZ" w:hAnsi="Atyp Colt CZ" w:cs="Times New Roman"/>
              </w:rPr>
              <w:t xml:space="preserve">vyplývající z usnesení valné hromady Společnosti </w:t>
            </w:r>
            <w:r>
              <w:rPr>
                <w:rFonts w:ascii="Atyp Colt CZ" w:hAnsi="Atyp Colt CZ" w:cs="Times New Roman"/>
              </w:rPr>
              <w:t>o </w:t>
            </w:r>
            <w:r w:rsidRPr="00A438EC">
              <w:rPr>
                <w:rFonts w:ascii="Atyp Colt CZ" w:hAnsi="Atyp Colt CZ" w:cs="Times New Roman"/>
              </w:rPr>
              <w:t xml:space="preserve">zvýšení základního kapitálu </w:t>
            </w:r>
            <w:r w:rsidRPr="00A438EC">
              <w:rPr>
                <w:rFonts w:ascii="Atyp Colt CZ" w:hAnsi="Atyp Colt CZ" w:cs="Times New Roman"/>
              </w:rPr>
              <w:lastRenderedPageBreak/>
              <w:t>o</w:t>
            </w:r>
            <w:r>
              <w:rPr>
                <w:rFonts w:ascii="Atyp Colt CZ" w:hAnsi="Atyp Colt CZ" w:cs="Times New Roman"/>
              </w:rPr>
              <w:t> </w:t>
            </w:r>
            <w:r w:rsidRPr="00A438EC">
              <w:rPr>
                <w:rFonts w:ascii="Atyp Colt CZ" w:hAnsi="Atyp Colt CZ" w:cs="Times New Roman"/>
              </w:rPr>
              <w:t xml:space="preserve">částku </w:t>
            </w:r>
            <w:r>
              <w:rPr>
                <w:rFonts w:ascii="Atyp Colt CZ" w:hAnsi="Atyp Colt CZ" w:cs="Times New Roman"/>
              </w:rPr>
              <w:t xml:space="preserve">nejvýše </w:t>
            </w:r>
            <w:r w:rsidRPr="00A438EC">
              <w:rPr>
                <w:rFonts w:ascii="Atyp Colt CZ" w:hAnsi="Atyp Colt CZ" w:cs="Times New Roman"/>
              </w:rPr>
              <w:t xml:space="preserve">ve výši </w:t>
            </w:r>
            <w:r>
              <w:rPr>
                <w:rFonts w:ascii="Atyp Colt CZ" w:hAnsi="Atyp Colt CZ" w:cs="Times New Roman"/>
              </w:rPr>
              <w:t>285.107</w:t>
            </w:r>
            <w:r w:rsidRPr="00A438EC">
              <w:rPr>
                <w:rFonts w:ascii="Atyp Colt CZ" w:hAnsi="Atyp Colt CZ" w:cs="Times New Roman"/>
              </w:rPr>
              <w:t xml:space="preserve"> Kč (slovy: </w:t>
            </w:r>
            <w:r w:rsidRPr="00165ABD">
              <w:rPr>
                <w:rFonts w:ascii="Atyp Colt CZ" w:hAnsi="Atyp Colt CZ" w:cs="Times New Roman"/>
              </w:rPr>
              <w:t>dvě stě osmdesát pět tisíc jedno sto sedm korun českých</w:t>
            </w:r>
            <w:r w:rsidRPr="00A438EC">
              <w:rPr>
                <w:rFonts w:ascii="Atyp Colt CZ" w:hAnsi="Atyp Colt CZ" w:cs="Times New Roman"/>
              </w:rPr>
              <w:t>), přijatého ve formě notářského zápisu ve spojení s</w:t>
            </w:r>
            <w:r w:rsidR="005D15D5">
              <w:rPr>
                <w:rFonts w:ascii="Atyp Colt CZ" w:hAnsi="Atyp Colt CZ" w:cs="Times New Roman"/>
              </w:rPr>
              <w:t> </w:t>
            </w:r>
            <w:r w:rsidRPr="00A438EC">
              <w:rPr>
                <w:rFonts w:ascii="Atyp Colt CZ" w:hAnsi="Atyp Colt CZ" w:cs="Times New Roman"/>
              </w:rPr>
              <w:t>úpisem nových akcií ze strany akcionáře s</w:t>
            </w:r>
            <w:r>
              <w:rPr>
                <w:rFonts w:ascii="Atyp Colt CZ" w:hAnsi="Atyp Colt CZ" w:cs="Times New Roman"/>
              </w:rPr>
              <w:t> </w:t>
            </w:r>
            <w:r w:rsidRPr="00A438EC">
              <w:rPr>
                <w:rFonts w:ascii="Atyp Colt CZ" w:hAnsi="Atyp Colt CZ" w:cs="Times New Roman"/>
              </w:rPr>
              <w:t>využitím přednostního práva na upsání nových akcií v počtu dle volného uvážení Zmocněnce, a</w:t>
            </w:r>
            <w:r>
              <w:rPr>
                <w:rFonts w:ascii="Atyp Colt CZ" w:hAnsi="Atyp Colt CZ" w:cs="Times New Roman"/>
              </w:rPr>
              <w:t> </w:t>
            </w:r>
            <w:r w:rsidRPr="00A438EC">
              <w:rPr>
                <w:rFonts w:ascii="Atyp Colt CZ" w:hAnsi="Atyp Colt CZ" w:cs="Times New Roman"/>
              </w:rPr>
              <w:t>to</w:t>
            </w:r>
            <w:r>
              <w:rPr>
                <w:rFonts w:ascii="Atyp Colt CZ" w:hAnsi="Atyp Colt CZ" w:cs="Times New Roman"/>
              </w:rPr>
              <w:t> </w:t>
            </w:r>
            <w:r w:rsidRPr="00A438EC">
              <w:rPr>
                <w:rFonts w:ascii="Atyp Colt CZ" w:hAnsi="Atyp Colt CZ" w:cs="Times New Roman"/>
              </w:rPr>
              <w:t>ve</w:t>
            </w:r>
            <w:r>
              <w:rPr>
                <w:rFonts w:ascii="Atyp Colt CZ" w:hAnsi="Atyp Colt CZ" w:cs="Times New Roman"/>
              </w:rPr>
              <w:t> </w:t>
            </w:r>
            <w:r w:rsidRPr="00A438EC">
              <w:rPr>
                <w:rFonts w:ascii="Atyp Colt CZ" w:hAnsi="Atyp Colt CZ" w:cs="Times New Roman"/>
              </w:rPr>
              <w:t>formě na jméno, v zaknihované podobě, o</w:t>
            </w:r>
            <w:r>
              <w:rPr>
                <w:rFonts w:ascii="Atyp Colt CZ" w:hAnsi="Atyp Colt CZ" w:cs="Times New Roman"/>
              </w:rPr>
              <w:t> </w:t>
            </w:r>
            <w:r w:rsidRPr="00A438EC">
              <w:rPr>
                <w:rFonts w:ascii="Atyp Colt CZ" w:hAnsi="Atyp Colt CZ" w:cs="Times New Roman"/>
              </w:rPr>
              <w:t>jmenovité hodnotě každé akcie 0,10 Kč (slovy: deset haléřů), proti pohledávce akcionáře</w:t>
            </w:r>
            <w:r>
              <w:rPr>
                <w:rFonts w:ascii="Atyp Colt CZ" w:hAnsi="Atyp Colt CZ" w:cs="Times New Roman"/>
              </w:rPr>
              <w:t>,</w:t>
            </w:r>
            <w:r w:rsidRPr="00A438EC">
              <w:rPr>
                <w:rFonts w:ascii="Atyp Colt CZ" w:hAnsi="Atyp Colt CZ" w:cs="Times New Roman"/>
              </w:rPr>
              <w:t xml:space="preserve"> tedy Zmocnitele, který  má za Společností pohledávku vyplývající z</w:t>
            </w:r>
            <w:r>
              <w:rPr>
                <w:rFonts w:ascii="Atyp Colt CZ" w:hAnsi="Atyp Colt CZ" w:cs="Times New Roman"/>
              </w:rPr>
              <w:t> </w:t>
            </w:r>
            <w:r w:rsidRPr="00A438EC">
              <w:rPr>
                <w:rFonts w:ascii="Atyp Colt CZ" w:hAnsi="Atyp Colt CZ" w:cs="Times New Roman"/>
              </w:rPr>
              <w:t>rozhodnutí valné hromady Společnosti o výplatě podílu na zisku Společnosti.</w:t>
            </w:r>
          </w:p>
        </w:tc>
        <w:tc>
          <w:tcPr>
            <w:tcW w:w="4536" w:type="dxa"/>
          </w:tcPr>
          <w:p w14:paraId="0BC0CF31" w14:textId="307CA17A" w:rsidR="00DB41D5" w:rsidRPr="00084CEB" w:rsidRDefault="00DB41D5" w:rsidP="00DB41D5">
            <w:pPr>
              <w:pStyle w:val="Zkladntext3"/>
              <w:widowControl w:val="0"/>
              <w:shd w:val="clear" w:color="auto" w:fill="auto"/>
              <w:spacing w:before="120" w:after="120" w:line="240" w:lineRule="auto"/>
              <w:ind w:firstLine="0"/>
              <w:jc w:val="both"/>
              <w:rPr>
                <w:rFonts w:ascii="Atyp Colt CZ" w:hAnsi="Atyp Colt CZ" w:cs="Times New Roman"/>
                <w:lang w:val="en-US"/>
              </w:rPr>
            </w:pPr>
            <w:r>
              <w:rPr>
                <w:rFonts w:ascii="Atyp Colt CZ" w:hAnsi="Atyp Colt CZ"/>
                <w:lang w:val="en-GB"/>
              </w:rPr>
              <w:lastRenderedPageBreak/>
              <w:t>to represent the Principal as a shareholder of the Company and to act for the Principal in the matter of subscription of new shares of the Company and concluding an agreement on set</w:t>
            </w:r>
            <w:r>
              <w:rPr>
                <w:rFonts w:ascii="Atyp Colt CZ" w:hAnsi="Atyp Colt CZ"/>
                <w:lang w:val="en-GB"/>
              </w:rPr>
              <w:noBreakHyphen/>
              <w:t>off of claims with the Company, the subject of which is the set-off of the Company's claim</w:t>
            </w:r>
            <w:r w:rsidR="00B32F1D">
              <w:rPr>
                <w:rFonts w:ascii="Atyp Colt CZ" w:hAnsi="Atyp Colt CZ"/>
                <w:lang w:val="en-GB"/>
              </w:rPr>
              <w:t xml:space="preserve"> for payment of the issue price</w:t>
            </w:r>
            <w:r>
              <w:rPr>
                <w:rFonts w:ascii="Atyp Colt CZ" w:hAnsi="Atyp Colt CZ"/>
                <w:lang w:val="en-GB"/>
              </w:rPr>
              <w:t xml:space="preserve"> resulting from the </w:t>
            </w:r>
            <w:r>
              <w:rPr>
                <w:rFonts w:ascii="Atyp Colt CZ" w:hAnsi="Atyp Colt CZ"/>
                <w:lang w:val="en-GB"/>
              </w:rPr>
              <w:lastRenderedPageBreak/>
              <w:t xml:space="preserve">resolution of the General Meeting of the Company to increase the share capital by no more than the amount of </w:t>
            </w:r>
            <w:r w:rsidRPr="004F0790">
              <w:rPr>
                <w:rFonts w:ascii="Atyp Colt CZ" w:hAnsi="Atyp Colt CZ" w:cs="Times New Roman"/>
                <w:lang w:val="en-GB"/>
              </w:rPr>
              <w:t xml:space="preserve">CZK </w:t>
            </w:r>
            <w:r>
              <w:rPr>
                <w:rFonts w:ascii="Atyp Colt CZ" w:hAnsi="Atyp Colt CZ" w:cs="Times New Roman"/>
              </w:rPr>
              <w:t>285,107</w:t>
            </w:r>
            <w:r w:rsidRPr="00A438EC">
              <w:rPr>
                <w:rFonts w:ascii="Atyp Colt CZ" w:hAnsi="Atyp Colt CZ" w:cs="Times New Roman"/>
              </w:rPr>
              <w:t xml:space="preserve"> </w:t>
            </w:r>
            <w:r w:rsidRPr="004F0790">
              <w:rPr>
                <w:rFonts w:ascii="Atyp Colt CZ" w:hAnsi="Atyp Colt CZ" w:cs="Times New Roman"/>
                <w:lang w:val="en-GB"/>
              </w:rPr>
              <w:t xml:space="preserve"> (in</w:t>
            </w:r>
            <w:r>
              <w:rPr>
                <w:rFonts w:ascii="Atyp Colt CZ" w:hAnsi="Atyp Colt CZ" w:cs="Times New Roman"/>
                <w:lang w:val="en-GB"/>
              </w:rPr>
              <w:t> </w:t>
            </w:r>
            <w:r w:rsidRPr="004F0790">
              <w:rPr>
                <w:rFonts w:ascii="Atyp Colt CZ" w:hAnsi="Atyp Colt CZ" w:cs="Times New Roman"/>
                <w:lang w:val="en-GB"/>
              </w:rPr>
              <w:t>words</w:t>
            </w:r>
            <w:r>
              <w:rPr>
                <w:rFonts w:ascii="Atyp Colt CZ" w:hAnsi="Atyp Colt CZ" w:cs="Times New Roman"/>
                <w:lang w:val="en-GB"/>
              </w:rPr>
              <w:t xml:space="preserve">: </w:t>
            </w:r>
            <w:r w:rsidRPr="008D0B5D">
              <w:rPr>
                <w:rFonts w:ascii="Atyp Colt CZ" w:hAnsi="Atyp Colt CZ" w:cs="Times New Roman"/>
                <w:lang w:val="en-GB"/>
              </w:rPr>
              <w:t>two hundred eighty-five thousand one hundred seven</w:t>
            </w:r>
            <w:r w:rsidRPr="00D34552">
              <w:rPr>
                <w:rFonts w:ascii="Atyp Colt CZ" w:hAnsi="Atyp Colt CZ" w:cs="Times New Roman"/>
                <w:lang w:val="en-GB"/>
              </w:rPr>
              <w:t xml:space="preserve"> Czech crowns</w:t>
            </w:r>
            <w:r w:rsidRPr="004F0790">
              <w:rPr>
                <w:rFonts w:ascii="Atyp Colt CZ" w:hAnsi="Atyp Colt CZ" w:cs="Times New Roman"/>
                <w:lang w:val="en-GB"/>
              </w:rPr>
              <w:t>)</w:t>
            </w:r>
            <w:r w:rsidR="005D15D5">
              <w:rPr>
                <w:rFonts w:ascii="Atyp Colt CZ" w:hAnsi="Atyp Colt CZ"/>
                <w:lang w:val="en-GB"/>
              </w:rPr>
              <w:t xml:space="preserve"> </w:t>
            </w:r>
            <w:r>
              <w:rPr>
                <w:rFonts w:ascii="Atyp Colt CZ" w:hAnsi="Atyp Colt CZ"/>
                <w:lang w:val="en-GB"/>
              </w:rPr>
              <w:t>adopted in the form of a notarial deed in connection with the subscription of new shares by the shareholder with the exercise of the prior right to subscribe for new shares in the number at the discretion of the Agent, in registered form, in book-entry form, with a nominal value of each share of CZK 0.10 (in words: ten hellers), against the claim of the shareholder, i.e. the Principal, who has a claim against the Company resulting from the decision of the General Meeting of the Company on the payment of a share in the Company's profit.</w:t>
            </w:r>
          </w:p>
        </w:tc>
      </w:tr>
      <w:tr w:rsidR="00442432" w:rsidRPr="00733861" w14:paraId="78C1C15E" w14:textId="77777777" w:rsidTr="00F97771">
        <w:tc>
          <w:tcPr>
            <w:tcW w:w="4536" w:type="dxa"/>
          </w:tcPr>
          <w:p w14:paraId="0D766ECC" w14:textId="163F8322" w:rsidR="00442432" w:rsidRPr="00084CEB" w:rsidRDefault="00442432" w:rsidP="00442432">
            <w:pPr>
              <w:pStyle w:val="Zkladntext3"/>
              <w:widowControl w:val="0"/>
              <w:shd w:val="clear" w:color="auto" w:fill="auto"/>
              <w:spacing w:before="120" w:after="120" w:line="240" w:lineRule="auto"/>
              <w:ind w:firstLine="0"/>
              <w:jc w:val="both"/>
              <w:rPr>
                <w:rFonts w:ascii="Atyp Colt CZ" w:hAnsi="Atyp Colt CZ" w:cs="Times New Roman"/>
              </w:rPr>
            </w:pPr>
            <w:r w:rsidRPr="00A438EC">
              <w:rPr>
                <w:rFonts w:ascii="Atyp Colt CZ" w:hAnsi="Atyp Colt CZ" w:cs="Times New Roman"/>
              </w:rPr>
              <w:lastRenderedPageBreak/>
              <w:t>Na základě této plné moci je Zmocněnec oprávněn zastupovat Zmocnitele, jako akcionáře Společnosti</w:t>
            </w:r>
            <w:r>
              <w:rPr>
                <w:rFonts w:ascii="Atyp Colt CZ" w:hAnsi="Atyp Colt CZ" w:cs="Times New Roman"/>
              </w:rPr>
              <w:t>,</w:t>
            </w:r>
            <w:r w:rsidRPr="00A438EC">
              <w:rPr>
                <w:rFonts w:ascii="Atyp Colt CZ" w:hAnsi="Atyp Colt CZ" w:cs="Times New Roman"/>
              </w:rPr>
              <w:t xml:space="preserve"> v</w:t>
            </w:r>
            <w:r>
              <w:rPr>
                <w:rFonts w:ascii="Atyp Colt CZ" w:hAnsi="Atyp Colt CZ" w:cs="Times New Roman"/>
              </w:rPr>
              <w:t> </w:t>
            </w:r>
            <w:r w:rsidRPr="00A438EC">
              <w:rPr>
                <w:rFonts w:ascii="Atyp Colt CZ" w:hAnsi="Atyp Colt CZ" w:cs="Times New Roman"/>
              </w:rPr>
              <w:t>souvislosti se zápisem akcionáře do listiny upisovatelů</w:t>
            </w:r>
            <w:r>
              <w:rPr>
                <w:rFonts w:ascii="Atyp Colt CZ" w:hAnsi="Atyp Colt CZ" w:cs="Times New Roman"/>
              </w:rPr>
              <w:t xml:space="preserve"> a v souvislosti se všemi kroky a jednáními souvisejícími s úpisem nových akcií Společnosti.</w:t>
            </w:r>
          </w:p>
        </w:tc>
        <w:tc>
          <w:tcPr>
            <w:tcW w:w="4536" w:type="dxa"/>
          </w:tcPr>
          <w:p w14:paraId="138537FE" w14:textId="3195DFEF" w:rsidR="00442432" w:rsidRPr="00084CEB" w:rsidRDefault="00442432" w:rsidP="00442432">
            <w:pPr>
              <w:pStyle w:val="Zkladntext3"/>
              <w:widowControl w:val="0"/>
              <w:shd w:val="clear" w:color="auto" w:fill="auto"/>
              <w:spacing w:before="120" w:after="120" w:line="240" w:lineRule="auto"/>
              <w:ind w:firstLine="0"/>
              <w:jc w:val="both"/>
              <w:rPr>
                <w:rFonts w:ascii="Atyp Colt CZ" w:hAnsi="Atyp Colt CZ" w:cs="Times New Roman"/>
                <w:lang w:val="en-US"/>
              </w:rPr>
            </w:pPr>
            <w:r w:rsidRPr="00A670F9">
              <w:rPr>
                <w:rFonts w:ascii="Atyp Colt CZ" w:hAnsi="Atyp Colt CZ" w:cs="Times New Roman"/>
                <w:lang w:val="en-GB"/>
              </w:rPr>
              <w:t>Pursuant to this Power of Attorney, the Principal is</w:t>
            </w:r>
            <w:r>
              <w:rPr>
                <w:rFonts w:ascii="Atyp Colt CZ" w:hAnsi="Atyp Colt CZ" w:cs="Times New Roman"/>
                <w:lang w:val="en-GB"/>
              </w:rPr>
              <w:t> </w:t>
            </w:r>
            <w:r w:rsidRPr="00A670F9">
              <w:rPr>
                <w:rFonts w:ascii="Atyp Colt CZ" w:hAnsi="Atyp Colt CZ" w:cs="Times New Roman"/>
                <w:lang w:val="en-GB"/>
              </w:rPr>
              <w:t>authorized to represent the Principal as</w:t>
            </w:r>
            <w:r>
              <w:rPr>
                <w:rFonts w:ascii="Atyp Colt CZ" w:hAnsi="Atyp Colt CZ" w:cs="Times New Roman"/>
                <w:lang w:val="en-GB"/>
              </w:rPr>
              <w:t> </w:t>
            </w:r>
            <w:r w:rsidRPr="00A670F9">
              <w:rPr>
                <w:rFonts w:ascii="Atyp Colt CZ" w:hAnsi="Atyp Colt CZ" w:cs="Times New Roman"/>
                <w:lang w:val="en-GB"/>
              </w:rPr>
              <w:t>a</w:t>
            </w:r>
            <w:r>
              <w:rPr>
                <w:rFonts w:ascii="Atyp Colt CZ" w:hAnsi="Atyp Colt CZ" w:cs="Times New Roman"/>
                <w:lang w:val="en-GB"/>
              </w:rPr>
              <w:t> </w:t>
            </w:r>
            <w:r w:rsidRPr="00A670F9">
              <w:rPr>
                <w:rFonts w:ascii="Atyp Colt CZ" w:hAnsi="Atyp Colt CZ" w:cs="Times New Roman"/>
                <w:lang w:val="en-GB"/>
              </w:rPr>
              <w:t>shareholder of the Company in connection with the registration of the shareholder (the Principal) in</w:t>
            </w:r>
            <w:r>
              <w:rPr>
                <w:rFonts w:ascii="Atyp Colt CZ" w:hAnsi="Atyp Colt CZ" w:cs="Times New Roman"/>
                <w:lang w:val="en-GB"/>
              </w:rPr>
              <w:t> </w:t>
            </w:r>
            <w:r w:rsidRPr="00A670F9">
              <w:rPr>
                <w:rFonts w:ascii="Atyp Colt CZ" w:hAnsi="Atyp Colt CZ" w:cs="Times New Roman"/>
                <w:lang w:val="en-GB"/>
              </w:rPr>
              <w:t>the list of subscribers</w:t>
            </w:r>
            <w:r>
              <w:rPr>
                <w:rFonts w:ascii="Atyp Colt CZ" w:hAnsi="Atyp Colt CZ" w:cs="Times New Roman"/>
                <w:lang w:val="en-GB"/>
              </w:rPr>
              <w:t xml:space="preserve"> and </w:t>
            </w:r>
            <w:r w:rsidRPr="007C074F">
              <w:rPr>
                <w:rFonts w:ascii="Atyp Colt CZ" w:hAnsi="Atyp Colt CZ" w:cs="Times New Roman"/>
                <w:lang w:val="en-GB"/>
              </w:rPr>
              <w:t xml:space="preserve">in connection with all steps and </w:t>
            </w:r>
            <w:r>
              <w:rPr>
                <w:rFonts w:ascii="Atyp Colt CZ" w:hAnsi="Atyp Colt CZ" w:cs="Times New Roman"/>
                <w:lang w:val="en-GB"/>
              </w:rPr>
              <w:t>actions</w:t>
            </w:r>
            <w:r w:rsidRPr="007C074F">
              <w:rPr>
                <w:rFonts w:ascii="Atyp Colt CZ" w:hAnsi="Atyp Colt CZ" w:cs="Times New Roman"/>
                <w:lang w:val="en-GB"/>
              </w:rPr>
              <w:t xml:space="preserve"> </w:t>
            </w:r>
            <w:r>
              <w:rPr>
                <w:rFonts w:ascii="Atyp Colt CZ" w:hAnsi="Atyp Colt CZ" w:cs="Times New Roman"/>
                <w:lang w:val="en-GB"/>
              </w:rPr>
              <w:t>related to</w:t>
            </w:r>
            <w:r w:rsidRPr="007C074F">
              <w:rPr>
                <w:rFonts w:ascii="Atyp Colt CZ" w:hAnsi="Atyp Colt CZ" w:cs="Times New Roman"/>
                <w:lang w:val="en-GB"/>
              </w:rPr>
              <w:t xml:space="preserve"> the subscription of new shares of the Company.</w:t>
            </w:r>
          </w:p>
        </w:tc>
      </w:tr>
      <w:tr w:rsidR="00EF0787" w:rsidRPr="00733861" w14:paraId="55F1C5C5" w14:textId="77777777" w:rsidTr="00F97771">
        <w:tc>
          <w:tcPr>
            <w:tcW w:w="4536" w:type="dxa"/>
          </w:tcPr>
          <w:p w14:paraId="38842541" w14:textId="5B6E0A0D" w:rsidR="00EF0787" w:rsidRPr="00084CEB" w:rsidRDefault="00EF0787" w:rsidP="00EF0787">
            <w:pPr>
              <w:pStyle w:val="Zkladntext3"/>
              <w:widowControl w:val="0"/>
              <w:shd w:val="clear" w:color="auto" w:fill="auto"/>
              <w:spacing w:before="120" w:after="120" w:line="240" w:lineRule="auto"/>
              <w:ind w:firstLine="0"/>
              <w:jc w:val="both"/>
              <w:rPr>
                <w:rFonts w:ascii="Atyp Colt CZ" w:hAnsi="Atyp Colt CZ" w:cs="Times New Roman"/>
              </w:rPr>
            </w:pPr>
            <w:r w:rsidRPr="00033F1F">
              <w:rPr>
                <w:rFonts w:ascii="Atyp Colt CZ" w:hAnsi="Atyp Colt CZ" w:cs="Times New Roman"/>
              </w:rPr>
              <w:t>Zmocněnec NENÍ oprávněn udělit plnou moc jiné osobě, aby místo něj jednala v rozsahu této plné moci.</w:t>
            </w:r>
          </w:p>
        </w:tc>
        <w:tc>
          <w:tcPr>
            <w:tcW w:w="4536" w:type="dxa"/>
          </w:tcPr>
          <w:p w14:paraId="409602AF" w14:textId="1E981BBA" w:rsidR="00EF0787" w:rsidRPr="00084CEB" w:rsidRDefault="00EF0787" w:rsidP="00EF0787">
            <w:pPr>
              <w:pStyle w:val="Zkladntext3"/>
              <w:widowControl w:val="0"/>
              <w:shd w:val="clear" w:color="auto" w:fill="auto"/>
              <w:spacing w:before="120" w:after="120" w:line="240" w:lineRule="auto"/>
              <w:ind w:firstLine="0"/>
              <w:jc w:val="both"/>
              <w:rPr>
                <w:rFonts w:ascii="Atyp Colt CZ" w:hAnsi="Atyp Colt CZ" w:cs="Times New Roman"/>
                <w:lang w:val="en-US"/>
              </w:rPr>
            </w:pPr>
            <w:r w:rsidRPr="004F0790">
              <w:rPr>
                <w:rFonts w:ascii="Atyp Colt CZ" w:hAnsi="Atyp Colt CZ" w:cs="Times New Roman"/>
                <w:lang w:val="en-GB"/>
              </w:rPr>
              <w:t>The Agent IS NOT entitled to appoint a substitute to</w:t>
            </w:r>
            <w:r>
              <w:rPr>
                <w:rFonts w:ascii="Atyp Colt CZ" w:hAnsi="Atyp Colt CZ" w:cs="Times New Roman"/>
                <w:lang w:val="en-GB"/>
              </w:rPr>
              <w:t> </w:t>
            </w:r>
            <w:r w:rsidRPr="004F0790">
              <w:rPr>
                <w:rFonts w:ascii="Atyp Colt CZ" w:hAnsi="Atyp Colt CZ" w:cs="Times New Roman"/>
                <w:lang w:val="en-GB"/>
              </w:rPr>
              <w:t>act on his behalf within the scope of this power of attorney.</w:t>
            </w:r>
          </w:p>
        </w:tc>
      </w:tr>
      <w:tr w:rsidR="00EF0787" w:rsidRPr="00733861" w14:paraId="625719FD" w14:textId="77777777" w:rsidTr="00F97771">
        <w:tc>
          <w:tcPr>
            <w:tcW w:w="4536" w:type="dxa"/>
          </w:tcPr>
          <w:p w14:paraId="373CFA5F" w14:textId="42494256" w:rsidR="00EF0787" w:rsidRPr="00084CEB" w:rsidRDefault="00EF0787" w:rsidP="00EF0787">
            <w:pPr>
              <w:pStyle w:val="Zkladntext3"/>
              <w:widowControl w:val="0"/>
              <w:shd w:val="clear" w:color="auto" w:fill="auto"/>
              <w:spacing w:before="120" w:after="120" w:line="240" w:lineRule="auto"/>
              <w:ind w:firstLine="0"/>
              <w:jc w:val="both"/>
              <w:rPr>
                <w:rFonts w:ascii="Atyp Colt CZ" w:hAnsi="Atyp Colt CZ" w:cs="Times New Roman"/>
              </w:rPr>
            </w:pPr>
            <w:r w:rsidRPr="00033F1F">
              <w:rPr>
                <w:rFonts w:ascii="Atyp Colt CZ" w:hAnsi="Atyp Colt CZ" w:cs="Times New Roman"/>
              </w:rPr>
              <w:t xml:space="preserve">Tato plná moc a její výklad se řídí právními předpisy České republiky. Tato plná moc byla sepsána v jazyce českém </w:t>
            </w:r>
            <w:r w:rsidR="00DE38F0">
              <w:rPr>
                <w:rFonts w:ascii="Atyp Colt CZ" w:hAnsi="Atyp Colt CZ" w:cs="Times New Roman"/>
              </w:rPr>
              <w:t>a</w:t>
            </w:r>
            <w:r w:rsidRPr="00033F1F">
              <w:rPr>
                <w:rFonts w:ascii="Atyp Colt CZ" w:hAnsi="Atyp Colt CZ" w:cs="Times New Roman"/>
              </w:rPr>
              <w:t xml:space="preserve"> anglickém, přičemž česká verze je rozhodující.</w:t>
            </w:r>
          </w:p>
        </w:tc>
        <w:tc>
          <w:tcPr>
            <w:tcW w:w="4536" w:type="dxa"/>
          </w:tcPr>
          <w:p w14:paraId="395DE641" w14:textId="7AD49634" w:rsidR="00EF0787" w:rsidRPr="00084CEB" w:rsidRDefault="00EF0787" w:rsidP="00EF0787">
            <w:pPr>
              <w:pStyle w:val="Zkladntext3"/>
              <w:widowControl w:val="0"/>
              <w:shd w:val="clear" w:color="auto" w:fill="auto"/>
              <w:spacing w:before="120" w:after="120" w:line="240" w:lineRule="auto"/>
              <w:ind w:firstLine="0"/>
              <w:jc w:val="both"/>
              <w:rPr>
                <w:rFonts w:ascii="Atyp Colt CZ" w:hAnsi="Atyp Colt CZ" w:cs="Times New Roman"/>
                <w:lang w:val="en-US"/>
              </w:rPr>
            </w:pPr>
            <w:r w:rsidRPr="004F0790">
              <w:rPr>
                <w:rFonts w:ascii="Atyp Colt CZ" w:hAnsi="Atyp Colt CZ" w:cs="Times New Roman"/>
                <w:lang w:val="en-GB"/>
              </w:rPr>
              <w:t xml:space="preserve">This </w:t>
            </w:r>
            <w:r>
              <w:rPr>
                <w:rFonts w:ascii="Atyp Colt CZ" w:hAnsi="Atyp Colt CZ" w:cs="Times New Roman"/>
                <w:lang w:val="en-GB"/>
              </w:rPr>
              <w:t>P</w:t>
            </w:r>
            <w:r w:rsidRPr="004F0790">
              <w:rPr>
                <w:rFonts w:ascii="Atyp Colt CZ" w:hAnsi="Atyp Colt CZ" w:cs="Times New Roman"/>
                <w:lang w:val="en-GB"/>
              </w:rPr>
              <w:t xml:space="preserve">ower of </w:t>
            </w:r>
            <w:r>
              <w:rPr>
                <w:rFonts w:ascii="Atyp Colt CZ" w:hAnsi="Atyp Colt CZ" w:cs="Times New Roman"/>
                <w:lang w:val="en-GB"/>
              </w:rPr>
              <w:t>A</w:t>
            </w:r>
            <w:r w:rsidRPr="004F0790">
              <w:rPr>
                <w:rFonts w:ascii="Atyp Colt CZ" w:hAnsi="Atyp Colt CZ" w:cs="Times New Roman"/>
                <w:lang w:val="en-GB"/>
              </w:rPr>
              <w:t>ttorney is governed by and construed in accordance with Czech law. This power of attorney was drafted in Czech and English, providing that the Czech version prevails.</w:t>
            </w:r>
          </w:p>
        </w:tc>
      </w:tr>
    </w:tbl>
    <w:tbl>
      <w:tblPr>
        <w:tblStyle w:val="Mkatabulky2"/>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firstRow="1" w:lastRow="1" w:firstColumn="1" w:lastColumn="1" w:noHBand="0" w:noVBand="0"/>
      </w:tblPr>
      <w:tblGrid>
        <w:gridCol w:w="9104"/>
      </w:tblGrid>
      <w:tr w:rsidR="00DA1383" w:rsidRPr="00733861" w14:paraId="2D23A7D8" w14:textId="77777777" w:rsidTr="001C28F6">
        <w:trPr>
          <w:trHeight w:val="376"/>
        </w:trPr>
        <w:tc>
          <w:tcPr>
            <w:tcW w:w="9104" w:type="dxa"/>
          </w:tcPr>
          <w:p w14:paraId="428CD899" w14:textId="77777777" w:rsidR="00DA1383" w:rsidRPr="00084CEB" w:rsidRDefault="00DA1383" w:rsidP="00EF0787">
            <w:pPr>
              <w:widowControl w:val="0"/>
              <w:spacing w:before="120" w:after="120"/>
              <w:rPr>
                <w:rFonts w:ascii="Atyp Colt CZ" w:hAnsi="Atyp Colt CZ"/>
              </w:rPr>
            </w:pPr>
            <w:r w:rsidRPr="00733861">
              <w:rPr>
                <w:rFonts w:ascii="Atyp Colt CZ" w:hAnsi="Atyp Colt CZ"/>
              </w:rPr>
              <w:t xml:space="preserve">Místo / </w:t>
            </w:r>
            <w:r w:rsidRPr="00733861">
              <w:rPr>
                <w:rFonts w:ascii="Atyp Colt CZ" w:hAnsi="Atyp Colt CZ"/>
                <w:i/>
                <w:lang w:val="en-GB"/>
              </w:rPr>
              <w:t>Place</w:t>
            </w:r>
            <w:r w:rsidRPr="00733861">
              <w:rPr>
                <w:rFonts w:ascii="Atyp Colt CZ" w:hAnsi="Atyp Colt CZ"/>
              </w:rPr>
              <w:t>:</w:t>
            </w:r>
          </w:p>
          <w:p w14:paraId="305E4FAF" w14:textId="77777777" w:rsidR="00DA1383" w:rsidRPr="00084CEB" w:rsidRDefault="00DA1383" w:rsidP="00EF0787">
            <w:pPr>
              <w:widowControl w:val="0"/>
              <w:spacing w:before="120" w:after="120"/>
              <w:rPr>
                <w:rFonts w:ascii="Atyp Colt CZ" w:hAnsi="Atyp Colt CZ"/>
                <w:i/>
              </w:rPr>
            </w:pPr>
            <w:r w:rsidRPr="00733861">
              <w:rPr>
                <w:rFonts w:ascii="Atyp Colt CZ" w:hAnsi="Atyp Colt CZ"/>
              </w:rPr>
              <w:t xml:space="preserve">Datum / </w:t>
            </w:r>
            <w:r w:rsidRPr="00733861">
              <w:rPr>
                <w:rFonts w:ascii="Atyp Colt CZ" w:hAnsi="Atyp Colt CZ"/>
                <w:i/>
                <w:lang w:val="en-GB"/>
              </w:rPr>
              <w:t>Date</w:t>
            </w:r>
            <w:r w:rsidRPr="00733861">
              <w:rPr>
                <w:rFonts w:ascii="Atyp Colt CZ" w:hAnsi="Atyp Colt CZ"/>
              </w:rPr>
              <w:t>:</w:t>
            </w:r>
          </w:p>
        </w:tc>
      </w:tr>
      <w:tr w:rsidR="002A6302" w:rsidRPr="00733861" w14:paraId="4F6A3C68" w14:textId="77777777" w:rsidTr="002A6302">
        <w:trPr>
          <w:trHeight w:val="56"/>
        </w:trPr>
        <w:tc>
          <w:tcPr>
            <w:tcW w:w="9104" w:type="dxa"/>
          </w:tcPr>
          <w:p w14:paraId="0E00CAA1" w14:textId="46899F43" w:rsidR="002A6302" w:rsidRPr="00084CEB" w:rsidRDefault="003126B5" w:rsidP="00EF0787">
            <w:pPr>
              <w:widowControl w:val="0"/>
              <w:spacing w:before="120" w:after="120"/>
              <w:rPr>
                <w:rFonts w:ascii="Atyp Colt CZ" w:hAnsi="Atyp Colt CZ"/>
              </w:rPr>
            </w:pPr>
            <w:r w:rsidRPr="00733861">
              <w:rPr>
                <w:rFonts w:ascii="Atyp Colt CZ" w:hAnsi="Atyp Colt CZ"/>
                <w:bCs/>
              </w:rPr>
              <w:t xml:space="preserve">Za </w:t>
            </w:r>
            <w:r w:rsidR="002A6302" w:rsidRPr="00733861">
              <w:rPr>
                <w:rFonts w:ascii="Atyp Colt CZ" w:hAnsi="Atyp Colt CZ"/>
                <w:b/>
              </w:rPr>
              <w:t>Zmocnitel</w:t>
            </w:r>
            <w:r w:rsidRPr="00733861">
              <w:rPr>
                <w:rFonts w:ascii="Atyp Colt CZ" w:hAnsi="Atyp Colt CZ"/>
                <w:b/>
              </w:rPr>
              <w:t>e</w:t>
            </w:r>
            <w:r w:rsidR="002A6302" w:rsidRPr="00733861">
              <w:rPr>
                <w:rFonts w:ascii="Atyp Colt CZ" w:hAnsi="Atyp Colt CZ"/>
                <w:b/>
              </w:rPr>
              <w:t xml:space="preserve"> </w:t>
            </w:r>
            <w:r w:rsidR="002A6302" w:rsidRPr="000062C9">
              <w:rPr>
                <w:rFonts w:ascii="Atyp Colt CZ" w:hAnsi="Atyp Colt CZ"/>
                <w:bCs/>
              </w:rPr>
              <w:t xml:space="preserve">/ </w:t>
            </w:r>
            <w:r w:rsidRPr="00084CEB">
              <w:rPr>
                <w:rFonts w:ascii="Atyp Colt CZ" w:hAnsi="Atyp Colt CZ"/>
                <w:bCs/>
                <w:i/>
                <w:iCs/>
                <w:lang w:val="en-GB"/>
              </w:rPr>
              <w:t>For and on behalf of</w:t>
            </w:r>
            <w:r w:rsidRPr="00084CEB">
              <w:rPr>
                <w:rFonts w:ascii="Atyp Colt CZ" w:hAnsi="Atyp Colt CZ"/>
                <w:b/>
                <w:lang w:val="en-GB"/>
              </w:rPr>
              <w:t xml:space="preserve"> </w:t>
            </w:r>
            <w:r w:rsidRPr="00084CEB">
              <w:rPr>
                <w:rFonts w:ascii="Atyp Colt CZ" w:hAnsi="Atyp Colt CZ"/>
                <w:bCs/>
                <w:i/>
                <w:iCs/>
                <w:lang w:val="en-GB"/>
              </w:rPr>
              <w:t xml:space="preserve">the </w:t>
            </w:r>
            <w:r w:rsidR="002A6302" w:rsidRPr="00084CEB">
              <w:rPr>
                <w:rFonts w:ascii="Atyp Colt CZ" w:hAnsi="Atyp Colt CZ"/>
                <w:b/>
                <w:i/>
                <w:iCs/>
                <w:lang w:val="en-GB"/>
              </w:rPr>
              <w:t>Principal</w:t>
            </w:r>
            <w:r w:rsidR="002A6302" w:rsidRPr="00733861">
              <w:rPr>
                <w:rFonts w:ascii="Atyp Colt CZ" w:hAnsi="Atyp Colt CZ"/>
                <w:b/>
                <w:i/>
                <w:iCs/>
              </w:rPr>
              <w:t>:</w:t>
            </w:r>
          </w:p>
        </w:tc>
      </w:tr>
      <w:tr w:rsidR="00376F0E" w:rsidRPr="00733861" w14:paraId="7DBFBF92" w14:textId="77777777" w:rsidTr="008506E3">
        <w:trPr>
          <w:trHeight w:val="1604"/>
        </w:trPr>
        <w:tc>
          <w:tcPr>
            <w:tcW w:w="9104" w:type="dxa"/>
          </w:tcPr>
          <w:p w14:paraId="18BCA094" w14:textId="77777777" w:rsidR="003A1FF9" w:rsidRDefault="003A1FF9" w:rsidP="00EF0787">
            <w:pPr>
              <w:widowControl w:val="0"/>
              <w:spacing w:before="120" w:after="120"/>
              <w:rPr>
                <w:rFonts w:ascii="Atyp Colt CZ" w:hAnsi="Atyp Colt CZ"/>
              </w:rPr>
            </w:pPr>
          </w:p>
          <w:p w14:paraId="1E841098" w14:textId="45D85EE0" w:rsidR="00376F0E" w:rsidRPr="00084CEB" w:rsidRDefault="00376F0E" w:rsidP="00EF0787">
            <w:pPr>
              <w:widowControl w:val="0"/>
              <w:spacing w:before="120" w:after="120"/>
              <w:rPr>
                <w:rFonts w:ascii="Atyp Colt CZ" w:hAnsi="Atyp Colt CZ"/>
              </w:rPr>
            </w:pPr>
            <w:r w:rsidRPr="00733861">
              <w:rPr>
                <w:rFonts w:ascii="Atyp Colt CZ" w:hAnsi="Atyp Colt CZ"/>
              </w:rPr>
              <w:t>_______________________________________</w:t>
            </w:r>
          </w:p>
          <w:p w14:paraId="739C792D" w14:textId="77777777" w:rsidR="00376F0E" w:rsidRPr="00084CEB" w:rsidRDefault="002A6302" w:rsidP="00EF0787">
            <w:pPr>
              <w:widowControl w:val="0"/>
              <w:spacing w:before="120" w:after="120"/>
              <w:rPr>
                <w:rFonts w:ascii="Atyp Colt CZ" w:hAnsi="Atyp Colt CZ"/>
                <w:bCs/>
              </w:rPr>
            </w:pPr>
            <w:r w:rsidRPr="00733861">
              <w:rPr>
                <w:rFonts w:ascii="Atyp Colt CZ" w:hAnsi="Atyp Colt CZ"/>
                <w:bCs/>
              </w:rPr>
              <w:t xml:space="preserve">Jméno a příjmení / </w:t>
            </w:r>
            <w:r w:rsidRPr="00084CEB">
              <w:rPr>
                <w:rFonts w:ascii="Atyp Colt CZ" w:hAnsi="Atyp Colt CZ"/>
                <w:bCs/>
                <w:i/>
                <w:iCs/>
                <w:lang w:val="en-GB"/>
              </w:rPr>
              <w:t>Name and surname</w:t>
            </w:r>
            <w:r w:rsidRPr="00733861">
              <w:rPr>
                <w:rFonts w:ascii="Atyp Colt CZ" w:hAnsi="Atyp Colt CZ"/>
                <w:bCs/>
              </w:rPr>
              <w:t>: __________________</w:t>
            </w:r>
          </w:p>
          <w:p w14:paraId="22F30B75" w14:textId="77777777" w:rsidR="00FD5AD4" w:rsidRDefault="003126B5" w:rsidP="00EF0787">
            <w:pPr>
              <w:widowControl w:val="0"/>
              <w:spacing w:before="120" w:after="120"/>
              <w:rPr>
                <w:rFonts w:ascii="Atyp Colt CZ" w:hAnsi="Atyp Colt CZ"/>
                <w:bCs/>
              </w:rPr>
            </w:pPr>
            <w:r w:rsidRPr="00733861">
              <w:rPr>
                <w:rFonts w:ascii="Atyp Colt CZ" w:hAnsi="Atyp Colt CZ"/>
                <w:bCs/>
              </w:rPr>
              <w:t xml:space="preserve">Funkce / </w:t>
            </w:r>
            <w:r w:rsidRPr="00084CEB">
              <w:rPr>
                <w:rFonts w:ascii="Atyp Colt CZ" w:hAnsi="Atyp Colt CZ"/>
                <w:bCs/>
                <w:i/>
                <w:iCs/>
                <w:lang w:val="en-GB"/>
              </w:rPr>
              <w:t>Position</w:t>
            </w:r>
            <w:r w:rsidRPr="00733861">
              <w:rPr>
                <w:rFonts w:ascii="Atyp Colt CZ" w:hAnsi="Atyp Colt CZ"/>
                <w:bCs/>
              </w:rPr>
              <w:t>: _________________</w:t>
            </w:r>
          </w:p>
          <w:p w14:paraId="5110A7AD" w14:textId="77777777" w:rsidR="00FD5AD4" w:rsidRDefault="00FD5AD4" w:rsidP="00EF0787">
            <w:pPr>
              <w:widowControl w:val="0"/>
              <w:spacing w:before="120" w:after="120"/>
              <w:rPr>
                <w:rFonts w:ascii="Atyp Colt CZ" w:hAnsi="Atyp Colt CZ"/>
                <w:bCs/>
              </w:rPr>
            </w:pPr>
          </w:p>
          <w:p w14:paraId="261E917A" w14:textId="7BBD3C00" w:rsidR="00FD5AD4" w:rsidRPr="00084CEB" w:rsidRDefault="003D4F3A" w:rsidP="001A0972">
            <w:pPr>
              <w:widowControl w:val="0"/>
              <w:spacing w:before="120"/>
              <w:rPr>
                <w:rFonts w:ascii="Atyp Colt CZ" w:hAnsi="Atyp Colt CZ"/>
                <w:bCs/>
              </w:rPr>
            </w:pPr>
            <w:r w:rsidRPr="003D4F3A">
              <w:rPr>
                <w:rFonts w:ascii="Atyp Colt CZ" w:hAnsi="Atyp Colt CZ"/>
                <w:bCs/>
              </w:rPr>
              <w:t xml:space="preserve">[úředně ověřený podpis / </w:t>
            </w:r>
            <w:r w:rsidRPr="00E66469">
              <w:rPr>
                <w:rFonts w:ascii="Atyp Colt CZ" w:hAnsi="Atyp Colt CZ"/>
                <w:bCs/>
                <w:i/>
                <w:iCs/>
                <w:lang w:val="en-GB"/>
              </w:rPr>
              <w:t>notarized signature</w:t>
            </w:r>
            <w:r w:rsidRPr="003D4F3A">
              <w:rPr>
                <w:rFonts w:ascii="Atyp Colt CZ" w:hAnsi="Atyp Colt CZ"/>
                <w:bCs/>
              </w:rPr>
              <w:t>]</w:t>
            </w:r>
          </w:p>
        </w:tc>
      </w:tr>
    </w:tbl>
    <w:p w14:paraId="3EBB7ADC" w14:textId="2C09E0E2" w:rsidR="00B853EC" w:rsidRPr="000405BE" w:rsidRDefault="00B853EC" w:rsidP="00FD5AD4">
      <w:pPr>
        <w:pStyle w:val="Zpat"/>
        <w:jc w:val="both"/>
        <w:rPr>
          <w:rFonts w:ascii="Atyp Colt CZ" w:hAnsi="Atyp Colt CZ"/>
          <w:sz w:val="20"/>
          <w:szCs w:val="20"/>
        </w:rPr>
      </w:pPr>
    </w:p>
    <w:sectPr w:rsidR="00B853EC" w:rsidRPr="000405BE" w:rsidSect="00CE4DB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2DC1" w14:textId="77777777" w:rsidR="00AC54D6" w:rsidRDefault="00AC54D6" w:rsidP="009D5F22">
      <w:r>
        <w:separator/>
      </w:r>
    </w:p>
  </w:endnote>
  <w:endnote w:type="continuationSeparator" w:id="0">
    <w:p w14:paraId="781F6A90" w14:textId="77777777" w:rsidR="00AC54D6" w:rsidRDefault="00AC54D6" w:rsidP="009D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typ Colt CZ">
    <w:altName w:val="Calibri"/>
    <w:charset w:val="EE"/>
    <w:family w:val="auto"/>
    <w:pitch w:val="variable"/>
    <w:sig w:usb0="A00002FF" w:usb1="0200E07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74FFD" w14:textId="77777777" w:rsidR="00AC54D6" w:rsidRDefault="00AC54D6" w:rsidP="009D5F22">
      <w:r>
        <w:separator/>
      </w:r>
    </w:p>
  </w:footnote>
  <w:footnote w:type="continuationSeparator" w:id="0">
    <w:p w14:paraId="3472352A" w14:textId="77777777" w:rsidR="00AC54D6" w:rsidRDefault="00AC54D6" w:rsidP="009D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716283"/>
    <w:multiLevelType w:val="hybridMultilevel"/>
    <w:tmpl w:val="C7D4A4A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2B150D"/>
    <w:multiLevelType w:val="hybridMultilevel"/>
    <w:tmpl w:val="E862BC88"/>
    <w:lvl w:ilvl="0" w:tplc="04050005">
      <w:start w:val="1"/>
      <w:numFmt w:val="bullet"/>
      <w:lvlText w:val=""/>
      <w:lvlJc w:val="left"/>
      <w:pPr>
        <w:ind w:left="740" w:hanging="360"/>
      </w:pPr>
      <w:rPr>
        <w:rFonts w:ascii="Wingdings" w:hAnsi="Wingdings" w:hint="default"/>
      </w:rPr>
    </w:lvl>
    <w:lvl w:ilvl="1" w:tplc="04050003">
      <w:start w:val="1"/>
      <w:numFmt w:val="bullet"/>
      <w:lvlText w:val="o"/>
      <w:lvlJc w:val="left"/>
      <w:pPr>
        <w:ind w:left="1460" w:hanging="360"/>
      </w:pPr>
      <w:rPr>
        <w:rFonts w:ascii="Courier New" w:hAnsi="Courier New" w:cs="Courier New" w:hint="default"/>
      </w:rPr>
    </w:lvl>
    <w:lvl w:ilvl="2" w:tplc="04050005" w:tentative="1">
      <w:start w:val="1"/>
      <w:numFmt w:val="bullet"/>
      <w:lvlText w:val=""/>
      <w:lvlJc w:val="left"/>
      <w:pPr>
        <w:ind w:left="2180" w:hanging="360"/>
      </w:pPr>
      <w:rPr>
        <w:rFonts w:ascii="Wingdings" w:hAnsi="Wingdings" w:hint="default"/>
      </w:rPr>
    </w:lvl>
    <w:lvl w:ilvl="3" w:tplc="04050001" w:tentative="1">
      <w:start w:val="1"/>
      <w:numFmt w:val="bullet"/>
      <w:lvlText w:val=""/>
      <w:lvlJc w:val="left"/>
      <w:pPr>
        <w:ind w:left="2900" w:hanging="360"/>
      </w:pPr>
      <w:rPr>
        <w:rFonts w:ascii="Symbol" w:hAnsi="Symbol" w:hint="default"/>
      </w:rPr>
    </w:lvl>
    <w:lvl w:ilvl="4" w:tplc="04050003" w:tentative="1">
      <w:start w:val="1"/>
      <w:numFmt w:val="bullet"/>
      <w:lvlText w:val="o"/>
      <w:lvlJc w:val="left"/>
      <w:pPr>
        <w:ind w:left="3620" w:hanging="360"/>
      </w:pPr>
      <w:rPr>
        <w:rFonts w:ascii="Courier New" w:hAnsi="Courier New" w:cs="Courier New" w:hint="default"/>
      </w:rPr>
    </w:lvl>
    <w:lvl w:ilvl="5" w:tplc="04050005" w:tentative="1">
      <w:start w:val="1"/>
      <w:numFmt w:val="bullet"/>
      <w:lvlText w:val=""/>
      <w:lvlJc w:val="left"/>
      <w:pPr>
        <w:ind w:left="4340" w:hanging="360"/>
      </w:pPr>
      <w:rPr>
        <w:rFonts w:ascii="Wingdings" w:hAnsi="Wingdings" w:hint="default"/>
      </w:rPr>
    </w:lvl>
    <w:lvl w:ilvl="6" w:tplc="04050001" w:tentative="1">
      <w:start w:val="1"/>
      <w:numFmt w:val="bullet"/>
      <w:lvlText w:val=""/>
      <w:lvlJc w:val="left"/>
      <w:pPr>
        <w:ind w:left="5060" w:hanging="360"/>
      </w:pPr>
      <w:rPr>
        <w:rFonts w:ascii="Symbol" w:hAnsi="Symbol" w:hint="default"/>
      </w:rPr>
    </w:lvl>
    <w:lvl w:ilvl="7" w:tplc="04050003" w:tentative="1">
      <w:start w:val="1"/>
      <w:numFmt w:val="bullet"/>
      <w:lvlText w:val="o"/>
      <w:lvlJc w:val="left"/>
      <w:pPr>
        <w:ind w:left="5780" w:hanging="360"/>
      </w:pPr>
      <w:rPr>
        <w:rFonts w:ascii="Courier New" w:hAnsi="Courier New" w:cs="Courier New" w:hint="default"/>
      </w:rPr>
    </w:lvl>
    <w:lvl w:ilvl="8" w:tplc="04050005" w:tentative="1">
      <w:start w:val="1"/>
      <w:numFmt w:val="bullet"/>
      <w:lvlText w:val=""/>
      <w:lvlJc w:val="left"/>
      <w:pPr>
        <w:ind w:left="6500" w:hanging="360"/>
      </w:pPr>
      <w:rPr>
        <w:rFonts w:ascii="Wingdings" w:hAnsi="Wingdings" w:hint="default"/>
      </w:rPr>
    </w:lvl>
  </w:abstractNum>
  <w:abstractNum w:abstractNumId="3"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2333899">
    <w:abstractNumId w:val="0"/>
  </w:num>
  <w:num w:numId="2" w16cid:durableId="960764098">
    <w:abstractNumId w:val="3"/>
  </w:num>
  <w:num w:numId="3" w16cid:durableId="331179479">
    <w:abstractNumId w:val="2"/>
  </w:num>
  <w:num w:numId="4" w16cid:durableId="115017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15"/>
    <w:rsid w:val="00001FDD"/>
    <w:rsid w:val="000062C9"/>
    <w:rsid w:val="0001394C"/>
    <w:rsid w:val="000205EC"/>
    <w:rsid w:val="00035C32"/>
    <w:rsid w:val="000405BE"/>
    <w:rsid w:val="000843E7"/>
    <w:rsid w:val="00084CEB"/>
    <w:rsid w:val="000A3ADE"/>
    <w:rsid w:val="000A7FFB"/>
    <w:rsid w:val="000E7CC4"/>
    <w:rsid w:val="00152129"/>
    <w:rsid w:val="001655CB"/>
    <w:rsid w:val="00173BBD"/>
    <w:rsid w:val="0018138D"/>
    <w:rsid w:val="001879D4"/>
    <w:rsid w:val="001A0972"/>
    <w:rsid w:val="001A105F"/>
    <w:rsid w:val="001C52CC"/>
    <w:rsid w:val="001E0C77"/>
    <w:rsid w:val="00216AC3"/>
    <w:rsid w:val="00280758"/>
    <w:rsid w:val="002A6302"/>
    <w:rsid w:val="002A724D"/>
    <w:rsid w:val="002D398A"/>
    <w:rsid w:val="00306C7D"/>
    <w:rsid w:val="003126B5"/>
    <w:rsid w:val="0032153F"/>
    <w:rsid w:val="0032749A"/>
    <w:rsid w:val="003453D0"/>
    <w:rsid w:val="00352199"/>
    <w:rsid w:val="00367DE2"/>
    <w:rsid w:val="00376F0E"/>
    <w:rsid w:val="00377D77"/>
    <w:rsid w:val="00390727"/>
    <w:rsid w:val="003A1FF9"/>
    <w:rsid w:val="003D4F3A"/>
    <w:rsid w:val="003E0FBA"/>
    <w:rsid w:val="00401742"/>
    <w:rsid w:val="00412EA0"/>
    <w:rsid w:val="00422BD5"/>
    <w:rsid w:val="00423C31"/>
    <w:rsid w:val="00426222"/>
    <w:rsid w:val="00442432"/>
    <w:rsid w:val="00444E79"/>
    <w:rsid w:val="004640A3"/>
    <w:rsid w:val="00486E2B"/>
    <w:rsid w:val="004B2CEC"/>
    <w:rsid w:val="004C7267"/>
    <w:rsid w:val="004E7823"/>
    <w:rsid w:val="00520052"/>
    <w:rsid w:val="00525E0A"/>
    <w:rsid w:val="0055221E"/>
    <w:rsid w:val="0059349A"/>
    <w:rsid w:val="005D15D5"/>
    <w:rsid w:val="00631043"/>
    <w:rsid w:val="00647815"/>
    <w:rsid w:val="00654DF8"/>
    <w:rsid w:val="006709FE"/>
    <w:rsid w:val="0069722F"/>
    <w:rsid w:val="006975ED"/>
    <w:rsid w:val="006A2C04"/>
    <w:rsid w:val="006B4965"/>
    <w:rsid w:val="006D151F"/>
    <w:rsid w:val="00701653"/>
    <w:rsid w:val="007136B5"/>
    <w:rsid w:val="007147C2"/>
    <w:rsid w:val="00721647"/>
    <w:rsid w:val="007268DA"/>
    <w:rsid w:val="00733861"/>
    <w:rsid w:val="00742A17"/>
    <w:rsid w:val="007649F0"/>
    <w:rsid w:val="007847C2"/>
    <w:rsid w:val="007A54C3"/>
    <w:rsid w:val="007D0E90"/>
    <w:rsid w:val="007E0B8E"/>
    <w:rsid w:val="007E4691"/>
    <w:rsid w:val="007E7A71"/>
    <w:rsid w:val="008108D7"/>
    <w:rsid w:val="0081498E"/>
    <w:rsid w:val="008173B0"/>
    <w:rsid w:val="0087790A"/>
    <w:rsid w:val="00893FB2"/>
    <w:rsid w:val="008A2218"/>
    <w:rsid w:val="008B58A5"/>
    <w:rsid w:val="008E3EDB"/>
    <w:rsid w:val="008F3CA9"/>
    <w:rsid w:val="00913C81"/>
    <w:rsid w:val="00923FDD"/>
    <w:rsid w:val="009279C4"/>
    <w:rsid w:val="0094491D"/>
    <w:rsid w:val="00955D9F"/>
    <w:rsid w:val="00965DC0"/>
    <w:rsid w:val="009D5F22"/>
    <w:rsid w:val="00A1254E"/>
    <w:rsid w:val="00A35224"/>
    <w:rsid w:val="00A3583F"/>
    <w:rsid w:val="00A65271"/>
    <w:rsid w:val="00A926DB"/>
    <w:rsid w:val="00AC54D6"/>
    <w:rsid w:val="00B20FC8"/>
    <w:rsid w:val="00B32F1D"/>
    <w:rsid w:val="00B32F33"/>
    <w:rsid w:val="00B83CD6"/>
    <w:rsid w:val="00B853EC"/>
    <w:rsid w:val="00B97486"/>
    <w:rsid w:val="00BD3C2A"/>
    <w:rsid w:val="00BF2F01"/>
    <w:rsid w:val="00C222D5"/>
    <w:rsid w:val="00C34452"/>
    <w:rsid w:val="00C54D2D"/>
    <w:rsid w:val="00C734CD"/>
    <w:rsid w:val="00C749F9"/>
    <w:rsid w:val="00C81926"/>
    <w:rsid w:val="00CB44CA"/>
    <w:rsid w:val="00CD0BAF"/>
    <w:rsid w:val="00CD141E"/>
    <w:rsid w:val="00CE4DBF"/>
    <w:rsid w:val="00DA1383"/>
    <w:rsid w:val="00DB1C58"/>
    <w:rsid w:val="00DB41D5"/>
    <w:rsid w:val="00DB73EB"/>
    <w:rsid w:val="00DD47F3"/>
    <w:rsid w:val="00DE10EB"/>
    <w:rsid w:val="00DE38F0"/>
    <w:rsid w:val="00E0373D"/>
    <w:rsid w:val="00E04BC0"/>
    <w:rsid w:val="00E07FC4"/>
    <w:rsid w:val="00E45DC6"/>
    <w:rsid w:val="00E46C31"/>
    <w:rsid w:val="00E57859"/>
    <w:rsid w:val="00E621D9"/>
    <w:rsid w:val="00E66469"/>
    <w:rsid w:val="00E9357F"/>
    <w:rsid w:val="00EF0787"/>
    <w:rsid w:val="00EF1099"/>
    <w:rsid w:val="00F07865"/>
    <w:rsid w:val="00F4084B"/>
    <w:rsid w:val="00F64C7F"/>
    <w:rsid w:val="00F71EDD"/>
    <w:rsid w:val="00F94F61"/>
    <w:rsid w:val="00F97771"/>
    <w:rsid w:val="00FA6A6A"/>
    <w:rsid w:val="00FA6ACB"/>
    <w:rsid w:val="00FB01A6"/>
    <w:rsid w:val="00FD5AD4"/>
    <w:rsid w:val="00FE0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DB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1383"/>
    <w:pPr>
      <w:spacing w:after="0" w:line="240" w:lineRule="auto"/>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A1383"/>
    <w:rPr>
      <w:snapToGrid w:val="0"/>
      <w:color w:val="000000"/>
      <w:sz w:val="24"/>
      <w:szCs w:val="20"/>
    </w:rPr>
  </w:style>
  <w:style w:type="character" w:customStyle="1" w:styleId="ZkladntextChar">
    <w:name w:val="Základní text Char"/>
    <w:basedOn w:val="Standardnpsmoodstavce"/>
    <w:link w:val="Zkladntext"/>
    <w:rsid w:val="00DA1383"/>
    <w:rPr>
      <w:rFonts w:ascii="Times New Roman" w:eastAsia="Times New Roman" w:hAnsi="Times New Roman" w:cs="Times New Roman"/>
      <w:snapToGrid w:val="0"/>
      <w:color w:val="000000"/>
      <w:sz w:val="24"/>
      <w:szCs w:val="20"/>
      <w:lang w:eastAsia="cs-CZ"/>
    </w:rPr>
  </w:style>
  <w:style w:type="paragraph" w:styleId="Zhlav">
    <w:name w:val="header"/>
    <w:basedOn w:val="Normln"/>
    <w:link w:val="ZhlavChar"/>
    <w:uiPriority w:val="99"/>
    <w:rsid w:val="00DA1383"/>
    <w:pPr>
      <w:tabs>
        <w:tab w:val="center" w:pos="4153"/>
        <w:tab w:val="right" w:pos="8306"/>
      </w:tabs>
    </w:pPr>
    <w:rPr>
      <w:sz w:val="20"/>
      <w:szCs w:val="20"/>
      <w:lang w:eastAsia="en-US"/>
    </w:rPr>
  </w:style>
  <w:style w:type="character" w:customStyle="1" w:styleId="ZhlavChar">
    <w:name w:val="Záhlaví Char"/>
    <w:basedOn w:val="Standardnpsmoodstavce"/>
    <w:link w:val="Zhlav"/>
    <w:uiPriority w:val="99"/>
    <w:rsid w:val="00DA1383"/>
    <w:rPr>
      <w:rFonts w:ascii="Times New Roman" w:eastAsia="Times New Roman" w:hAnsi="Times New Roman" w:cs="Times New Roman"/>
      <w:sz w:val="20"/>
      <w:szCs w:val="20"/>
    </w:rPr>
  </w:style>
  <w:style w:type="paragraph" w:styleId="Odstavecseseznamem">
    <w:name w:val="List Paragraph"/>
    <w:basedOn w:val="Normln"/>
    <w:uiPriority w:val="34"/>
    <w:qFormat/>
    <w:rsid w:val="00DA1383"/>
    <w:pPr>
      <w:spacing w:after="200" w:line="276" w:lineRule="auto"/>
      <w:ind w:left="720"/>
      <w:contextualSpacing/>
    </w:pPr>
    <w:rPr>
      <w:rFonts w:ascii="Calibri" w:eastAsia="Calibri" w:hAnsi="Calibri"/>
      <w:lang w:eastAsia="en-US"/>
    </w:rPr>
  </w:style>
  <w:style w:type="table" w:styleId="Mkatabulky">
    <w:name w:val="Table Grid"/>
    <w:basedOn w:val="Normlntabulka"/>
    <w:rsid w:val="00DA138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DA1383"/>
    <w:pPr>
      <w:tabs>
        <w:tab w:val="center" w:pos="4536"/>
        <w:tab w:val="right" w:pos="9072"/>
      </w:tabs>
    </w:pPr>
  </w:style>
  <w:style w:type="character" w:customStyle="1" w:styleId="ZpatChar">
    <w:name w:val="Zápatí Char"/>
    <w:basedOn w:val="Standardnpsmoodstavce"/>
    <w:link w:val="Zpat"/>
    <w:uiPriority w:val="99"/>
    <w:rsid w:val="00DA1383"/>
    <w:rPr>
      <w:rFonts w:ascii="Times New Roman" w:eastAsia="Times New Roman" w:hAnsi="Times New Roman" w:cs="Times New Roman"/>
      <w:lang w:eastAsia="cs-CZ"/>
    </w:rPr>
  </w:style>
  <w:style w:type="character" w:styleId="Odkaznakoment">
    <w:name w:val="annotation reference"/>
    <w:rsid w:val="00DA1383"/>
    <w:rPr>
      <w:sz w:val="16"/>
      <w:szCs w:val="16"/>
    </w:rPr>
  </w:style>
  <w:style w:type="paragraph" w:styleId="Textkomente">
    <w:name w:val="annotation text"/>
    <w:basedOn w:val="Normln"/>
    <w:link w:val="TextkomenteChar"/>
    <w:rsid w:val="00DA1383"/>
    <w:rPr>
      <w:sz w:val="20"/>
      <w:szCs w:val="20"/>
    </w:rPr>
  </w:style>
  <w:style w:type="character" w:customStyle="1" w:styleId="TextkomenteChar">
    <w:name w:val="Text komentáře Char"/>
    <w:basedOn w:val="Standardnpsmoodstavce"/>
    <w:link w:val="Textkomente"/>
    <w:rsid w:val="00DA138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A13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1383"/>
    <w:rPr>
      <w:rFonts w:ascii="Segoe UI" w:eastAsia="Times New Roman" w:hAnsi="Segoe UI" w:cs="Segoe UI"/>
      <w:sz w:val="18"/>
      <w:szCs w:val="18"/>
      <w:lang w:eastAsia="cs-CZ"/>
    </w:rPr>
  </w:style>
  <w:style w:type="paragraph" w:customStyle="1" w:styleId="CZText11">
    <w:name w:val="CZ_Text 1.1"/>
    <w:basedOn w:val="Normln"/>
    <w:qFormat/>
    <w:rsid w:val="00DA1383"/>
    <w:pPr>
      <w:keepNext/>
      <w:spacing w:before="120" w:after="120"/>
      <w:ind w:left="561"/>
      <w:jc w:val="both"/>
    </w:pPr>
    <w:rPr>
      <w:szCs w:val="20"/>
      <w:lang w:eastAsia="en-US"/>
    </w:rPr>
  </w:style>
  <w:style w:type="paragraph" w:customStyle="1" w:styleId="HHTitle2">
    <w:name w:val="HH Title 2"/>
    <w:basedOn w:val="Nzev"/>
    <w:rsid w:val="00DA1383"/>
    <w:pPr>
      <w:spacing w:before="240" w:after="120"/>
      <w:contextualSpacing w:val="0"/>
      <w:jc w:val="center"/>
      <w:outlineLvl w:val="0"/>
    </w:pPr>
    <w:rPr>
      <w:rFonts w:ascii="Times New Roman" w:eastAsia="Times New Roman" w:hAnsi="Times New Roman" w:cs="Arial"/>
      <w:b/>
      <w:bCs/>
      <w:caps/>
      <w:spacing w:val="0"/>
      <w:sz w:val="22"/>
      <w:szCs w:val="32"/>
      <w:lang w:eastAsia="en-US"/>
    </w:rPr>
  </w:style>
  <w:style w:type="paragraph" w:customStyle="1" w:styleId="CZStranyNumber">
    <w:name w:val="CZ_Strany_Number"/>
    <w:basedOn w:val="Normln"/>
    <w:qFormat/>
    <w:rsid w:val="00DA1383"/>
    <w:pPr>
      <w:numPr>
        <w:numId w:val="2"/>
      </w:numPr>
      <w:spacing w:before="120" w:after="120"/>
      <w:jc w:val="both"/>
    </w:pPr>
    <w:rPr>
      <w:szCs w:val="24"/>
      <w:lang w:eastAsia="en-US"/>
    </w:rPr>
  </w:style>
  <w:style w:type="character" w:customStyle="1" w:styleId="Zkladntext0">
    <w:name w:val="Základní text_"/>
    <w:link w:val="Zkladntext3"/>
    <w:rsid w:val="00DA1383"/>
    <w:rPr>
      <w:shd w:val="clear" w:color="auto" w:fill="FFFFFF"/>
    </w:rPr>
  </w:style>
  <w:style w:type="paragraph" w:customStyle="1" w:styleId="Zkladntext3">
    <w:name w:val="Základní text3"/>
    <w:basedOn w:val="Normln"/>
    <w:link w:val="Zkladntext0"/>
    <w:rsid w:val="00DA1383"/>
    <w:pPr>
      <w:shd w:val="clear" w:color="auto" w:fill="FFFFFF"/>
      <w:spacing w:after="240" w:line="245" w:lineRule="exact"/>
      <w:ind w:hanging="360"/>
    </w:pPr>
    <w:rPr>
      <w:rFonts w:asciiTheme="minorHAnsi" w:eastAsiaTheme="minorHAnsi" w:hAnsiTheme="minorHAnsi" w:cstheme="minorBidi"/>
      <w:lang w:eastAsia="en-US"/>
    </w:rPr>
  </w:style>
  <w:style w:type="character" w:customStyle="1" w:styleId="Zkladntext2Netun">
    <w:name w:val="Základní text (2) + Ne tučné"/>
    <w:rsid w:val="00DA138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ZkladntextTun">
    <w:name w:val="Základní text + Tučné"/>
    <w:rsid w:val="00DA1383"/>
    <w:rPr>
      <w:rFonts w:ascii="Times New Roman" w:eastAsia="Times New Roman" w:hAnsi="Times New Roman" w:cs="Times New Roman"/>
      <w:b/>
      <w:bCs/>
      <w:i w:val="0"/>
      <w:iCs w:val="0"/>
      <w:smallCaps w:val="0"/>
      <w:strike w:val="0"/>
      <w:spacing w:val="0"/>
      <w:sz w:val="20"/>
      <w:szCs w:val="20"/>
      <w:shd w:val="clear" w:color="auto" w:fill="FFFFFF"/>
      <w:lang w:val="en-US"/>
    </w:rPr>
  </w:style>
  <w:style w:type="character" w:styleId="Siln">
    <w:name w:val="Strong"/>
    <w:uiPriority w:val="22"/>
    <w:qFormat/>
    <w:rsid w:val="00DA1383"/>
    <w:rPr>
      <w:b/>
      <w:bCs/>
    </w:rPr>
  </w:style>
  <w:style w:type="table" w:customStyle="1" w:styleId="Mkatabulky2">
    <w:name w:val="Mřížka tabulky2"/>
    <w:basedOn w:val="Normlntabulka"/>
    <w:next w:val="Mkatabulky"/>
    <w:rsid w:val="00DA138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DA1383"/>
  </w:style>
  <w:style w:type="character" w:customStyle="1" w:styleId="preformatted">
    <w:name w:val="preformatted"/>
    <w:basedOn w:val="Standardnpsmoodstavce"/>
    <w:rsid w:val="00DA1383"/>
  </w:style>
  <w:style w:type="paragraph" w:styleId="Nzev">
    <w:name w:val="Title"/>
    <w:basedOn w:val="Normln"/>
    <w:next w:val="Normln"/>
    <w:link w:val="NzevChar"/>
    <w:uiPriority w:val="10"/>
    <w:qFormat/>
    <w:rsid w:val="00DA138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A1383"/>
    <w:rPr>
      <w:rFonts w:asciiTheme="majorHAnsi" w:eastAsiaTheme="majorEastAsia" w:hAnsiTheme="majorHAnsi" w:cstheme="majorBidi"/>
      <w:spacing w:val="-10"/>
      <w:kern w:val="28"/>
      <w:sz w:val="56"/>
      <w:szCs w:val="56"/>
      <w:lang w:eastAsia="cs-CZ"/>
    </w:rPr>
  </w:style>
  <w:style w:type="paragraph" w:styleId="Textpoznpodarou">
    <w:name w:val="footnote text"/>
    <w:basedOn w:val="Normln"/>
    <w:link w:val="TextpoznpodarouChar"/>
    <w:uiPriority w:val="99"/>
    <w:semiHidden/>
    <w:unhideWhenUsed/>
    <w:rsid w:val="00A926DB"/>
    <w:rPr>
      <w:sz w:val="20"/>
      <w:szCs w:val="20"/>
    </w:rPr>
  </w:style>
  <w:style w:type="character" w:customStyle="1" w:styleId="TextpoznpodarouChar">
    <w:name w:val="Text pozn. pod čarou Char"/>
    <w:basedOn w:val="Standardnpsmoodstavce"/>
    <w:link w:val="Textpoznpodarou"/>
    <w:uiPriority w:val="99"/>
    <w:semiHidden/>
    <w:rsid w:val="00A926D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26DB"/>
    <w:rPr>
      <w:vertAlign w:val="superscript"/>
    </w:rPr>
  </w:style>
  <w:style w:type="paragraph" w:styleId="Revize">
    <w:name w:val="Revision"/>
    <w:hidden/>
    <w:uiPriority w:val="99"/>
    <w:semiHidden/>
    <w:rsid w:val="007A54C3"/>
    <w:pPr>
      <w:spacing w:after="0"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4082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2024-07-11T07:33:00Z</dcterms:created>
  <dcterms:modified xsi:type="dcterms:W3CDTF">2024-07-15T17:41:00Z</dcterms:modified>
</cp:coreProperties>
</file>